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B1C2" w14:textId="06075A3F" w:rsidR="006C0138" w:rsidRPr="006C0138" w:rsidRDefault="006C0138" w:rsidP="006C0138">
      <w:pPr>
        <w:widowControl w:val="0"/>
        <w:autoSpaceDE w:val="0"/>
        <w:autoSpaceDN w:val="0"/>
        <w:spacing w:before="68" w:after="0" w:line="319" w:lineRule="exact"/>
        <w:ind w:left="69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6C01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</w:p>
    <w:p w14:paraId="5F3D64FF" w14:textId="77777777" w:rsidR="006C0138" w:rsidRPr="006C0138" w:rsidRDefault="006C0138" w:rsidP="006C0138">
      <w:pPr>
        <w:widowControl w:val="0"/>
        <w:autoSpaceDE w:val="0"/>
        <w:autoSpaceDN w:val="0"/>
        <w:spacing w:after="0" w:line="240" w:lineRule="auto"/>
        <w:ind w:left="3423" w:firstLine="120"/>
        <w:rPr>
          <w:rFonts w:ascii="Times New Roman" w:eastAsia="Times New Roman" w:hAnsi="Times New Roman" w:cs="Times New Roman"/>
          <w:sz w:val="28"/>
          <w:szCs w:val="28"/>
        </w:rPr>
      </w:pPr>
      <w:r w:rsidRPr="006C0138">
        <w:rPr>
          <w:rFonts w:ascii="Times New Roman" w:eastAsia="Times New Roman" w:hAnsi="Times New Roman" w:cs="Times New Roman"/>
          <w:sz w:val="28"/>
          <w:szCs w:val="28"/>
        </w:rPr>
        <w:t>к основной образовательной программе</w:t>
      </w:r>
      <w:r w:rsidRPr="006C01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C013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C013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C01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(ФГОС</w:t>
      </w:r>
      <w:r w:rsidRPr="006C01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НОО),</w:t>
      </w:r>
    </w:p>
    <w:p w14:paraId="51587EDA" w14:textId="77777777" w:rsidR="006C0138" w:rsidRPr="006C0138" w:rsidRDefault="006C0138" w:rsidP="006C0138">
      <w:pPr>
        <w:widowControl w:val="0"/>
        <w:autoSpaceDE w:val="0"/>
        <w:autoSpaceDN w:val="0"/>
        <w:spacing w:before="2" w:after="0" w:line="240" w:lineRule="auto"/>
        <w:ind w:left="3956"/>
        <w:rPr>
          <w:rFonts w:ascii="Times New Roman" w:eastAsia="Times New Roman" w:hAnsi="Times New Roman" w:cs="Times New Roman"/>
          <w:sz w:val="28"/>
          <w:szCs w:val="28"/>
        </w:rPr>
      </w:pPr>
      <w:r w:rsidRPr="006C0138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6C01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6C01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МАОУ</w:t>
      </w:r>
      <w:r w:rsidRPr="006C01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Краснослободской ОШ</w:t>
      </w:r>
    </w:p>
    <w:p w14:paraId="4B074078" w14:textId="77777777" w:rsidR="006C0138" w:rsidRPr="006C0138" w:rsidRDefault="006C0138" w:rsidP="006C0138">
      <w:pPr>
        <w:widowControl w:val="0"/>
        <w:autoSpaceDE w:val="0"/>
        <w:autoSpaceDN w:val="0"/>
        <w:spacing w:before="53" w:after="0" w:line="240" w:lineRule="auto"/>
        <w:ind w:left="119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6C01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от</w:t>
      </w:r>
      <w:r w:rsidRPr="006C01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6C01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№ 186-о</w:t>
      </w:r>
    </w:p>
    <w:p w14:paraId="70411C2C" w14:textId="77777777" w:rsidR="006C0138" w:rsidRPr="006C0138" w:rsidRDefault="006C0138" w:rsidP="006C013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14:paraId="21B383E5" w14:textId="77777777" w:rsidR="006C0138" w:rsidRPr="006C0138" w:rsidRDefault="006C0138" w:rsidP="006C0138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17"/>
          <w:szCs w:val="28"/>
        </w:rPr>
      </w:pPr>
    </w:p>
    <w:p w14:paraId="24882504" w14:textId="77777777" w:rsidR="006C0138" w:rsidRDefault="006C0138" w:rsidP="006C0138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85ADFC" w14:textId="77777777" w:rsidR="006C0138" w:rsidRDefault="006C0138" w:rsidP="006C0138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18F58B" w14:textId="77777777" w:rsidR="006C0138" w:rsidRDefault="006C0138" w:rsidP="006C0138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CB5A97" w14:textId="77777777" w:rsidR="006C0138" w:rsidRDefault="006C0138" w:rsidP="006C0138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921D29" w14:textId="77777777" w:rsidR="006C0138" w:rsidRDefault="006C0138" w:rsidP="006C0138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7ACBF" w14:textId="505F5023" w:rsidR="006C0138" w:rsidRPr="006C0138" w:rsidRDefault="006C0138" w:rsidP="006C0138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6C01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14:paraId="03EF0BEB" w14:textId="2E70BD06" w:rsidR="006C0138" w:rsidRPr="006C0138" w:rsidRDefault="00E2619B" w:rsidP="006C0138">
      <w:pPr>
        <w:widowControl w:val="0"/>
        <w:autoSpaceDE w:val="0"/>
        <w:autoSpaceDN w:val="0"/>
        <w:spacing w:before="193" w:after="0" w:line="240" w:lineRule="auto"/>
        <w:ind w:left="1347" w:right="12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  <w:r w:rsid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6C0138" w:rsidRPr="006C01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C0138" w:rsidRP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Маленькая страна</w:t>
      </w:r>
      <w:r w:rsidR="006C0138" w:rsidRPr="006C013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4A8D638" w14:textId="3D93BCCE" w:rsidR="006C0138" w:rsidRPr="006C0138" w:rsidRDefault="006C0138" w:rsidP="006C0138">
      <w:pPr>
        <w:widowControl w:val="0"/>
        <w:autoSpaceDE w:val="0"/>
        <w:autoSpaceDN w:val="0"/>
        <w:spacing w:before="220" w:after="0" w:line="240" w:lineRule="auto"/>
        <w:ind w:left="1347" w:righ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1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01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01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01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01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01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0138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14:paraId="0CE2C95C" w14:textId="77777777" w:rsidR="006C0138" w:rsidRPr="006C0138" w:rsidRDefault="006C0138" w:rsidP="006C0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</w:rPr>
        <w:sectPr w:rsidR="006C0138" w:rsidRPr="006C0138" w:rsidSect="006C0138">
          <w:pgSz w:w="11910" w:h="16390"/>
          <w:pgMar w:top="1060" w:right="740" w:bottom="280" w:left="1580" w:header="720" w:footer="720" w:gutter="0"/>
          <w:cols w:space="720"/>
        </w:sectPr>
      </w:pPr>
    </w:p>
    <w:p w14:paraId="6CE28252" w14:textId="77777777" w:rsidR="006C0138" w:rsidRPr="006C0138" w:rsidRDefault="006C0138" w:rsidP="006C0138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14:paraId="48AE8664" w14:textId="77777777" w:rsidR="006C0138" w:rsidRPr="006C0138" w:rsidRDefault="006C0138" w:rsidP="006C0138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14:paraId="6A6674E1" w14:textId="77777777" w:rsidR="006C0138" w:rsidRPr="006C0138" w:rsidRDefault="006C0138" w:rsidP="006C0138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14:paraId="34E378EA" w14:textId="77777777" w:rsidR="005E01D4" w:rsidRPr="005E01D4" w:rsidRDefault="005E01D4" w:rsidP="00EF4902">
      <w:pPr>
        <w:spacing w:after="0" w:line="360" w:lineRule="auto"/>
        <w:jc w:val="center"/>
        <w:outlineLvl w:val="0"/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  <w:t>СОДЕРЖАНИЕ</w:t>
      </w:r>
    </w:p>
    <w:p w14:paraId="15A27C68" w14:textId="77777777" w:rsidR="005E01D4" w:rsidRPr="005E01D4" w:rsidRDefault="005E01D4" w:rsidP="005E01D4">
      <w:pPr>
        <w:spacing w:after="0" w:line="360" w:lineRule="auto"/>
        <w:ind w:left="-57"/>
        <w:outlineLvl w:val="0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Пояснительная записка…………………………………………………………</w:t>
      </w:r>
      <w:r w:rsidR="00AD5C0D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…..</w:t>
      </w: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3</w:t>
      </w:r>
    </w:p>
    <w:p w14:paraId="158B5BA1" w14:textId="77777777" w:rsidR="005E01D4" w:rsidRPr="005E01D4" w:rsidRDefault="005E01D4" w:rsidP="005E01D4">
      <w:pPr>
        <w:spacing w:after="0" w:line="360" w:lineRule="auto"/>
        <w:ind w:left="-57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Общая характеристик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а курса……………………………………………….…</w:t>
      </w:r>
      <w:r w:rsidR="00AD5C0D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 4</w:t>
      </w:r>
    </w:p>
    <w:p w14:paraId="1E46EBA8" w14:textId="77777777" w:rsidR="005E01D4" w:rsidRPr="005E01D4" w:rsidRDefault="00AD5C0D" w:rsidP="005E01D4">
      <w:pPr>
        <w:spacing w:after="0" w:line="360" w:lineRule="auto"/>
        <w:ind w:left="-57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М</w:t>
      </w:r>
      <w:r w:rsidR="005E01D4"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ест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о</w:t>
      </w:r>
      <w:r w:rsidR="005E01D4"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в </w:t>
      </w:r>
      <w:r w:rsid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учебном плане………………………………………………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……………</w:t>
      </w:r>
      <w:r w:rsid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5</w:t>
      </w:r>
    </w:p>
    <w:p w14:paraId="21CB6067" w14:textId="77777777" w:rsidR="005E01D4" w:rsidRPr="005E01D4" w:rsidRDefault="00AD5C0D" w:rsidP="005E01D4">
      <w:pPr>
        <w:spacing w:after="0" w:line="240" w:lineRule="auto"/>
        <w:ind w:left="-57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Ц</w:t>
      </w:r>
      <w:r w:rsidR="005E01D4"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енностны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е</w:t>
      </w:r>
      <w:r w:rsidR="005E01D4"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ориентир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ы</w:t>
      </w:r>
      <w:r w:rsid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курса  ……………………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……………………………..</w:t>
      </w:r>
      <w:r w:rsid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..6</w:t>
      </w:r>
      <w:r w:rsidR="005E01D4"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                           </w:t>
      </w:r>
    </w:p>
    <w:p w14:paraId="123E1721" w14:textId="77777777" w:rsidR="005E01D4" w:rsidRPr="005E01D4" w:rsidRDefault="005E01D4" w:rsidP="005E01D4">
      <w:pPr>
        <w:spacing w:after="0" w:line="360" w:lineRule="auto"/>
        <w:ind w:left="-57"/>
        <w:rPr>
          <w:rFonts w:ascii="Times New Roman" w:eastAsia="Courier New" w:hAnsi="Times New Roman" w:cs="Courier New"/>
          <w:color w:val="000000"/>
          <w:sz w:val="16"/>
          <w:szCs w:val="16"/>
          <w:lang w:eastAsia="ru-RU" w:bidi="ru-RU"/>
        </w:rPr>
      </w:pPr>
    </w:p>
    <w:p w14:paraId="7309F9F1" w14:textId="77777777" w:rsidR="005E01D4" w:rsidRPr="005E01D4" w:rsidRDefault="005E01D4" w:rsidP="005E01D4">
      <w:pPr>
        <w:spacing w:after="0" w:line="360" w:lineRule="auto"/>
        <w:ind w:left="-57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Личностные, метапредметные и предметные резул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ьтаты освоения курса</w:t>
      </w: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……………………………………………………………………………. .6</w:t>
      </w:r>
    </w:p>
    <w:p w14:paraId="60C69227" w14:textId="77777777" w:rsidR="005E01D4" w:rsidRPr="005E01D4" w:rsidRDefault="005E01D4" w:rsidP="005E01D4">
      <w:pPr>
        <w:spacing w:after="0" w:line="360" w:lineRule="auto"/>
        <w:ind w:left="-57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Содержание курса………………..……………………………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..............................</w:t>
      </w:r>
      <w:r w:rsidR="00AD5C0D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.8</w:t>
      </w:r>
    </w:p>
    <w:p w14:paraId="3CE1C8E5" w14:textId="77777777" w:rsidR="005E01D4" w:rsidRPr="005E01D4" w:rsidRDefault="005E01D4" w:rsidP="005E01D4">
      <w:pPr>
        <w:spacing w:after="0" w:line="360" w:lineRule="auto"/>
        <w:ind w:left="-57"/>
        <w:outlineLvl w:val="0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 w:bidi="ru-RU"/>
        </w:rPr>
        <w:t>Тематическое планиро</w:t>
      </w: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 w:bidi="ru-RU"/>
        </w:rPr>
        <w:t>вание………………………………………………….....</w:t>
      </w:r>
      <w:r w:rsidR="00AD5C0D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 w:bidi="ru-RU"/>
        </w:rPr>
        <w:t>..</w:t>
      </w: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 w:bidi="ru-RU"/>
        </w:rPr>
        <w:t>.</w:t>
      </w:r>
      <w:r w:rsidR="00AD5C0D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 w:bidi="ru-RU"/>
        </w:rPr>
        <w:t>10</w:t>
      </w:r>
    </w:p>
    <w:p w14:paraId="3CE4D428" w14:textId="77777777" w:rsidR="005E01D4" w:rsidRPr="005E01D4" w:rsidRDefault="005E01D4" w:rsidP="005E01D4">
      <w:pPr>
        <w:spacing w:after="0" w:line="360" w:lineRule="auto"/>
        <w:ind w:left="-57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Описание учебно- методического и материально-технического  </w:t>
      </w:r>
    </w:p>
    <w:p w14:paraId="31ABC9A4" w14:textId="77777777" w:rsidR="005E01D4" w:rsidRPr="005E01D4" w:rsidRDefault="005E01D4" w:rsidP="005E01D4">
      <w:pPr>
        <w:spacing w:after="0" w:line="360" w:lineRule="auto"/>
        <w:ind w:left="-57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 w:bidi="ru-RU"/>
        </w:rPr>
      </w:pPr>
      <w:r w:rsidRPr="005E01D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обеспечения   ……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…………………………………………...... …………………</w:t>
      </w:r>
      <w:r w:rsidR="00AD5C0D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1</w:t>
      </w:r>
      <w:r w:rsidR="00AD5C0D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2</w:t>
      </w:r>
    </w:p>
    <w:p w14:paraId="26635A84" w14:textId="77777777" w:rsidR="005E01D4" w:rsidRPr="005E01D4" w:rsidRDefault="005E01D4" w:rsidP="005E01D4">
      <w:pPr>
        <w:spacing w:after="0" w:line="274" w:lineRule="exact"/>
        <w:ind w:left="-57" w:right="-227"/>
        <w:jc w:val="center"/>
        <w:rPr>
          <w:rFonts w:ascii="Times New Roman" w:eastAsia="Sylfaen" w:hAnsi="Times New Roman" w:cs="Times New Roman"/>
          <w:b/>
          <w:color w:val="000000"/>
          <w:sz w:val="32"/>
          <w:szCs w:val="19"/>
          <w:lang w:eastAsia="ru-RU" w:bidi="ru-RU"/>
        </w:rPr>
      </w:pPr>
    </w:p>
    <w:p w14:paraId="4C944DCC" w14:textId="77777777" w:rsidR="005E01D4" w:rsidRPr="005E01D4" w:rsidRDefault="005E01D4" w:rsidP="005E01D4">
      <w:pPr>
        <w:spacing w:after="0" w:line="274" w:lineRule="exact"/>
        <w:ind w:left="-57" w:right="-227"/>
        <w:jc w:val="center"/>
        <w:rPr>
          <w:rFonts w:ascii="Times New Roman" w:eastAsia="Sylfaen" w:hAnsi="Times New Roman" w:cs="Times New Roman"/>
          <w:b/>
          <w:color w:val="000000"/>
          <w:sz w:val="32"/>
          <w:szCs w:val="19"/>
          <w:lang w:eastAsia="ru-RU" w:bidi="ru-RU"/>
        </w:rPr>
      </w:pPr>
    </w:p>
    <w:p w14:paraId="70796EC3" w14:textId="77777777" w:rsidR="003E7813" w:rsidRDefault="003E7813" w:rsidP="005A7584">
      <w:pPr>
        <w:jc w:val="center"/>
        <w:rPr>
          <w:sz w:val="36"/>
        </w:rPr>
      </w:pPr>
    </w:p>
    <w:p w14:paraId="7D9B1F01" w14:textId="77777777" w:rsidR="005E01D4" w:rsidRDefault="003E7813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E01D4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4301666B" w14:textId="77777777" w:rsidR="005E01D4" w:rsidRDefault="005E01D4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27C2F6DB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7D84FD2E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71F1D4CE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657DCFDB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269BE97D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46592D96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6636B0C7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5B28A19A" w14:textId="77777777" w:rsidR="00EF4902" w:rsidRDefault="00EF4902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40CC6C95" w14:textId="77777777" w:rsidR="005E01D4" w:rsidRDefault="005E01D4" w:rsidP="005E01D4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7D6E6F96" w14:textId="77777777" w:rsidR="00FB4C16" w:rsidRPr="00EF4902" w:rsidRDefault="001A3D69" w:rsidP="005E01D4">
      <w:pPr>
        <w:spacing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F4902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14:paraId="10BBB712" w14:textId="77777777" w:rsidR="001A3D69" w:rsidRPr="00EF4902" w:rsidRDefault="00EF4902" w:rsidP="00EF4902">
      <w:pPr>
        <w:jc w:val="both"/>
        <w:rPr>
          <w:rFonts w:ascii="Times New Roman" w:hAnsi="Times New Roman" w:cs="Times New Roman"/>
          <w:sz w:val="28"/>
          <w:szCs w:val="28"/>
        </w:rPr>
      </w:pPr>
      <w:r w:rsidRPr="00EF4902">
        <w:rPr>
          <w:rFonts w:ascii="Times New Roman" w:hAnsi="Times New Roman" w:cs="Times New Roman"/>
          <w:sz w:val="28"/>
          <w:szCs w:val="28"/>
        </w:rPr>
        <w:t xml:space="preserve">    </w:t>
      </w:r>
      <w:r w:rsidR="001A3D69" w:rsidRPr="00EF4902">
        <w:rPr>
          <w:rFonts w:ascii="Times New Roman" w:hAnsi="Times New Roman" w:cs="Times New Roman"/>
          <w:sz w:val="28"/>
          <w:szCs w:val="28"/>
        </w:rPr>
        <w:t>Одной из важнейших социально-педагогических проблем в современном начальном образовании является развитие общей культуры ребёнка, приобщения его к духовному богатству современной цивилизации. Особо актуальной в данном контексте представляется работа с учениками над литературными текстами, которая открывает широкие возможности для формирования умений навыков самостоятельного анализа художественных произведений, развития творческих способностей, самореализации личности ребёнка. Среди инструментов этого процесса может и должен быть классный театр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69" w:rsidRPr="00EF49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69" w:rsidRPr="00EF4902">
        <w:rPr>
          <w:rFonts w:ascii="Times New Roman" w:hAnsi="Times New Roman" w:cs="Times New Roman"/>
          <w:sz w:val="28"/>
          <w:szCs w:val="28"/>
        </w:rPr>
        <w:t>одна из наиболее наглядных форм художественного отражения жизни детей.</w:t>
      </w:r>
    </w:p>
    <w:p w14:paraId="0C6ADE79" w14:textId="77777777" w:rsidR="001A3D69" w:rsidRPr="00EF4902" w:rsidRDefault="001A3D69" w:rsidP="00EF4902">
      <w:pPr>
        <w:jc w:val="both"/>
        <w:rPr>
          <w:rFonts w:ascii="Times New Roman" w:hAnsi="Times New Roman" w:cs="Times New Roman"/>
          <w:sz w:val="28"/>
          <w:szCs w:val="28"/>
        </w:rPr>
      </w:pPr>
      <w:r w:rsidRPr="00EF4902">
        <w:rPr>
          <w:rFonts w:ascii="Times New Roman" w:hAnsi="Times New Roman" w:cs="Times New Roman"/>
          <w:sz w:val="28"/>
          <w:szCs w:val="28"/>
        </w:rPr>
        <w:t xml:space="preserve">   В педагогической литературе 19-20 веков неоднократно поднимались </w:t>
      </w:r>
      <w:r w:rsidR="00783F23" w:rsidRPr="00EF4902">
        <w:rPr>
          <w:rFonts w:ascii="Times New Roman" w:hAnsi="Times New Roman" w:cs="Times New Roman"/>
          <w:sz w:val="28"/>
          <w:szCs w:val="28"/>
        </w:rPr>
        <w:t>вопросы использования сценического искусства в школе. Выдающийся русский педагог Н.Н. Бахтин  в своей работе «Театр и его роль в воспитании» убедительно раскрыл и обучающую, и воспитывающую, и облагораживающую роль школьного театра. Этот эффект связан с тем, что театральное действие по своей психологической природе близко детской творческой игре, имеющей огромное значение для воспитания многих ценностных свойств личности ребёнка.</w:t>
      </w:r>
    </w:p>
    <w:p w14:paraId="7AE56C85" w14:textId="77777777" w:rsidR="00783F23" w:rsidRPr="00EF4902" w:rsidRDefault="00783F23" w:rsidP="00EF4902">
      <w:pPr>
        <w:jc w:val="both"/>
        <w:rPr>
          <w:rFonts w:ascii="Times New Roman" w:hAnsi="Times New Roman" w:cs="Times New Roman"/>
          <w:sz w:val="28"/>
          <w:szCs w:val="28"/>
        </w:rPr>
      </w:pPr>
      <w:r w:rsidRPr="00EF4902">
        <w:rPr>
          <w:rFonts w:ascii="Times New Roman" w:hAnsi="Times New Roman" w:cs="Times New Roman"/>
          <w:sz w:val="28"/>
          <w:szCs w:val="28"/>
        </w:rPr>
        <w:t xml:space="preserve">   Характерной особенностью сценической игры является способность к перевоплощению, которая позволяет исполнителю-ребёнку не притворяться действующим лицом, а с помощью воображения, фантазии ставить себя мысленно в положение любого героя. Участие детей в творческом процессе воплощения пьесы на всех этапах имеет большой воспитательный смысл.</w:t>
      </w:r>
    </w:p>
    <w:p w14:paraId="4E811CBB" w14:textId="77777777" w:rsidR="00783F23" w:rsidRPr="00EF4902" w:rsidRDefault="00783F23" w:rsidP="00EF4902">
      <w:pPr>
        <w:jc w:val="both"/>
        <w:rPr>
          <w:rFonts w:ascii="Times New Roman" w:hAnsi="Times New Roman" w:cs="Times New Roman"/>
          <w:sz w:val="28"/>
          <w:szCs w:val="28"/>
        </w:rPr>
      </w:pPr>
      <w:r w:rsidRPr="00EF4902">
        <w:rPr>
          <w:rFonts w:ascii="Times New Roman" w:hAnsi="Times New Roman" w:cs="Times New Roman"/>
          <w:sz w:val="28"/>
          <w:szCs w:val="28"/>
        </w:rPr>
        <w:t xml:space="preserve">  </w:t>
      </w:r>
      <w:r w:rsidR="0086133F" w:rsidRPr="00EF4902">
        <w:rPr>
          <w:rFonts w:ascii="Times New Roman" w:hAnsi="Times New Roman" w:cs="Times New Roman"/>
          <w:sz w:val="28"/>
          <w:szCs w:val="28"/>
        </w:rPr>
        <w:t>Психологи подчёркивают, что детей младшего школьного возраста характеризует синтетический взгляд на мир. Учёт этого фактора позволяет педагогам использовать синтетическое воздействие театрального искусства на овладение детьми навыками творческого чтения литературных текстов.</w:t>
      </w:r>
    </w:p>
    <w:p w14:paraId="4A3819DC" w14:textId="77777777" w:rsidR="0086133F" w:rsidRPr="00EF4902" w:rsidRDefault="0086133F" w:rsidP="00EF4902">
      <w:pPr>
        <w:jc w:val="both"/>
        <w:rPr>
          <w:rFonts w:ascii="Times New Roman" w:hAnsi="Times New Roman" w:cs="Times New Roman"/>
          <w:sz w:val="28"/>
          <w:szCs w:val="28"/>
        </w:rPr>
      </w:pPr>
      <w:r w:rsidRPr="00EF4902">
        <w:rPr>
          <w:rFonts w:ascii="Times New Roman" w:hAnsi="Times New Roman" w:cs="Times New Roman"/>
          <w:sz w:val="28"/>
          <w:szCs w:val="28"/>
        </w:rPr>
        <w:t xml:space="preserve">  Образная сила художественного слова при чтении далеко не всегда воспринимается детьми в должной мере, а на сцене благодаря звучащему слову и действию, проявляется с наибольшей полнотой и яркостью.</w:t>
      </w:r>
    </w:p>
    <w:p w14:paraId="6544E449" w14:textId="77777777" w:rsidR="0086133F" w:rsidRPr="00EF4902" w:rsidRDefault="0086133F" w:rsidP="00EF4902">
      <w:pPr>
        <w:jc w:val="both"/>
        <w:rPr>
          <w:rFonts w:ascii="Times New Roman" w:hAnsi="Times New Roman" w:cs="Times New Roman"/>
          <w:sz w:val="28"/>
          <w:szCs w:val="28"/>
        </w:rPr>
      </w:pPr>
      <w:r w:rsidRPr="00EF4902">
        <w:rPr>
          <w:rFonts w:ascii="Times New Roman" w:hAnsi="Times New Roman" w:cs="Times New Roman"/>
          <w:sz w:val="28"/>
          <w:szCs w:val="28"/>
        </w:rPr>
        <w:t xml:space="preserve">Следует так же отметить, что ведущим видом деятельности ребёнка – дошкольника является игра. Ребёнок живёт в мире ролевых игр. Это состояние его не перестаёт существовать и в школьный период. И задача школы состоит в создании богатой и разнообразной среды, способствующей </w:t>
      </w:r>
      <w:r w:rsidR="007D06D5" w:rsidRPr="00EF4902">
        <w:rPr>
          <w:rFonts w:ascii="Times New Roman" w:hAnsi="Times New Roman" w:cs="Times New Roman"/>
          <w:sz w:val="28"/>
          <w:szCs w:val="28"/>
        </w:rPr>
        <w:t xml:space="preserve">познанию мира </w:t>
      </w:r>
      <w:r w:rsidR="007D06D5" w:rsidRPr="00EF4902">
        <w:rPr>
          <w:rFonts w:ascii="Times New Roman" w:hAnsi="Times New Roman" w:cs="Times New Roman"/>
          <w:sz w:val="28"/>
          <w:szCs w:val="28"/>
        </w:rPr>
        <w:lastRenderedPageBreak/>
        <w:t>всеми органами чувств. Классная комната – это особое многофункциональное помещение: и библиотека, и мастерская, и лаборатория, и театр. Именно классный театр формирует базовые жизненные компетенции – сопереживание, чувство прекрасного, коммуникативность, мягко готовит ребёнка к новому этапу его жизни</w:t>
      </w:r>
      <w:r w:rsidR="0014577B">
        <w:rPr>
          <w:rFonts w:ascii="Times New Roman" w:hAnsi="Times New Roman" w:cs="Times New Roman"/>
          <w:sz w:val="28"/>
          <w:szCs w:val="28"/>
        </w:rPr>
        <w:t xml:space="preserve"> </w:t>
      </w:r>
      <w:r w:rsidR="007D06D5" w:rsidRPr="00EF4902">
        <w:rPr>
          <w:rFonts w:ascii="Times New Roman" w:hAnsi="Times New Roman" w:cs="Times New Roman"/>
          <w:sz w:val="28"/>
          <w:szCs w:val="28"/>
        </w:rPr>
        <w:t>- подростковому, когда на первый план выходят общение и сотрудничество. Именно в период семи</w:t>
      </w:r>
      <w:r w:rsidR="0014577B">
        <w:rPr>
          <w:rFonts w:ascii="Times New Roman" w:hAnsi="Times New Roman" w:cs="Times New Roman"/>
          <w:sz w:val="28"/>
          <w:szCs w:val="28"/>
        </w:rPr>
        <w:t xml:space="preserve"> </w:t>
      </w:r>
      <w:r w:rsidR="007D06D5" w:rsidRPr="00EF4902">
        <w:rPr>
          <w:rFonts w:ascii="Times New Roman" w:hAnsi="Times New Roman" w:cs="Times New Roman"/>
          <w:sz w:val="28"/>
          <w:szCs w:val="28"/>
        </w:rPr>
        <w:t>- десяти лет,</w:t>
      </w:r>
      <w:r w:rsidR="0014577B">
        <w:rPr>
          <w:rFonts w:ascii="Times New Roman" w:hAnsi="Times New Roman" w:cs="Times New Roman"/>
          <w:sz w:val="28"/>
          <w:szCs w:val="28"/>
        </w:rPr>
        <w:t xml:space="preserve"> </w:t>
      </w:r>
      <w:r w:rsidR="007D06D5" w:rsidRPr="00EF4902">
        <w:rPr>
          <w:rFonts w:ascii="Times New Roman" w:hAnsi="Times New Roman" w:cs="Times New Roman"/>
          <w:sz w:val="28"/>
          <w:szCs w:val="28"/>
        </w:rPr>
        <w:t>ребёнок , живя в мире ролевых игр, должен не только открыть для себя театр, но и стать активным участником сценической деятельности. Театральная деятельность создаёт условия для более успешной социализации личности.</w:t>
      </w:r>
    </w:p>
    <w:p w14:paraId="1EF6BCC8" w14:textId="77777777" w:rsidR="00587DB3" w:rsidRPr="0014577B" w:rsidRDefault="00587DB3" w:rsidP="00145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77B">
        <w:rPr>
          <w:rFonts w:ascii="Times New Roman" w:hAnsi="Times New Roman" w:cs="Times New Roman"/>
          <w:b/>
          <w:sz w:val="32"/>
          <w:szCs w:val="32"/>
        </w:rPr>
        <w:t>Общая характеристика курса</w:t>
      </w:r>
    </w:p>
    <w:p w14:paraId="7AB50C96" w14:textId="77777777" w:rsidR="007D06D5" w:rsidRPr="0014577B" w:rsidRDefault="00145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06D5" w:rsidRPr="0014577B">
        <w:rPr>
          <w:rFonts w:ascii="Times New Roman" w:hAnsi="Times New Roman" w:cs="Times New Roman"/>
          <w:sz w:val="28"/>
          <w:szCs w:val="28"/>
        </w:rPr>
        <w:t>Программа театральной студии «Маленькая страна» рассчитана на 4 года обучения и основывается на следующем предположении:</w:t>
      </w:r>
    </w:p>
    <w:p w14:paraId="0EB0BEB9" w14:textId="77777777" w:rsidR="00802183" w:rsidRPr="0014577B" w:rsidRDefault="007D06D5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 xml:space="preserve">  Театральная деятельность как процесс </w:t>
      </w:r>
      <w:r w:rsidR="00802183" w:rsidRPr="0014577B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 и социализации личности младшего школьника является процессуальной. Это значит, что важнейшим в детском творческом театре является не столько конечный результат, сколько процесс творческого сопереживания и воплощения. </w:t>
      </w:r>
    </w:p>
    <w:p w14:paraId="2D9165CC" w14:textId="77777777" w:rsidR="007D06D5" w:rsidRPr="0014577B" w:rsidRDefault="00802183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Процесс театральных занятий строится на основе развивающих методик и, прежде всего, теории ведущего вида деятельности А. Леонтьева, и представляет систему творческих игр и этюдов, направленных на развитие психомоторных и эстетических способностей детей. Игра для ребёнка – способ познания и освоения окружающего мира, а театральная игра – шаг к искусству, начало художественной деятельности.</w:t>
      </w:r>
    </w:p>
    <w:p w14:paraId="3DFB0B7E" w14:textId="77777777" w:rsidR="00802183" w:rsidRPr="0014577B" w:rsidRDefault="00802183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Театральные игры рассчитаны на активное участие ребёнка, который является не просто пассивным исполнителем указаний педагога, а соучастником педагогического процесса. Новые знания присваиваются в поле проблемных ситуаций, требующих от детей и  взрослого совместных активных поисков.</w:t>
      </w:r>
    </w:p>
    <w:p w14:paraId="62F4A615" w14:textId="77777777" w:rsidR="00B933B7" w:rsidRPr="0014577B" w:rsidRDefault="00B933B7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r w:rsidRPr="0014577B">
        <w:rPr>
          <w:rFonts w:ascii="Times New Roman" w:hAnsi="Times New Roman" w:cs="Times New Roman"/>
          <w:sz w:val="28"/>
          <w:szCs w:val="28"/>
        </w:rPr>
        <w:t xml:space="preserve"> -  создание условий для социализации личности младших школьников, их эмоционально-эстетического развития.</w:t>
      </w:r>
    </w:p>
    <w:p w14:paraId="5E944E24" w14:textId="77777777" w:rsidR="00B933B7" w:rsidRPr="0014577B" w:rsidRDefault="00B933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4577B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14:paraId="7A86A519" w14:textId="77777777" w:rsidR="00B933B7" w:rsidRPr="0014577B" w:rsidRDefault="00B933B7" w:rsidP="00C942A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 xml:space="preserve"> развитие общей культуры ребёнка средствами театральной деятельности;</w:t>
      </w:r>
    </w:p>
    <w:p w14:paraId="1A78B11C" w14:textId="77777777" w:rsidR="00B933B7" w:rsidRPr="0014577B" w:rsidRDefault="00B933B7" w:rsidP="00C942A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формирование умений и навыков самостоятельного анализа художественных произведений для развития творческих способностей, самореализации личности ученика;</w:t>
      </w:r>
    </w:p>
    <w:p w14:paraId="232F50EC" w14:textId="77777777" w:rsidR="00B933B7" w:rsidRPr="0014577B" w:rsidRDefault="00B933B7" w:rsidP="00C942A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lastRenderedPageBreak/>
        <w:t>выявление и развитие индивидуальных природных способностей детей;</w:t>
      </w:r>
    </w:p>
    <w:p w14:paraId="694027BA" w14:textId="77777777" w:rsidR="00B933B7" w:rsidRPr="0014577B" w:rsidRDefault="00B933B7" w:rsidP="00C942A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развитие устойчивого интереса к таким видам искусства, как театр, музыка, хореография;</w:t>
      </w:r>
    </w:p>
    <w:p w14:paraId="5D40FB09" w14:textId="77777777" w:rsidR="00B933B7" w:rsidRPr="0014577B" w:rsidRDefault="00B933B7" w:rsidP="00C942A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формирование базовых психологических</w:t>
      </w:r>
      <w:r w:rsidR="00C942A2" w:rsidRPr="00145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77B">
        <w:rPr>
          <w:rFonts w:ascii="Times New Roman" w:hAnsi="Times New Roman" w:cs="Times New Roman"/>
          <w:i/>
          <w:sz w:val="28"/>
          <w:szCs w:val="28"/>
        </w:rPr>
        <w:t>качеств</w:t>
      </w:r>
      <w:r w:rsidR="00C942A2" w:rsidRPr="0014577B">
        <w:rPr>
          <w:rFonts w:ascii="Times New Roman" w:hAnsi="Times New Roman" w:cs="Times New Roman"/>
          <w:i/>
          <w:sz w:val="28"/>
          <w:szCs w:val="28"/>
        </w:rPr>
        <w:t>: самостоятельности, уверенности, эмпатии, толерантности.</w:t>
      </w:r>
    </w:p>
    <w:p w14:paraId="20EB7AC3" w14:textId="77777777" w:rsidR="00C942A2" w:rsidRPr="0014577B" w:rsidRDefault="00C942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4577B">
        <w:rPr>
          <w:rFonts w:ascii="Times New Roman" w:hAnsi="Times New Roman" w:cs="Times New Roman"/>
          <w:b/>
          <w:i/>
          <w:sz w:val="28"/>
          <w:szCs w:val="28"/>
        </w:rPr>
        <w:t>Принципы и подходы:</w:t>
      </w:r>
    </w:p>
    <w:p w14:paraId="04D1534D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концентрический принцип</w:t>
      </w:r>
    </w:p>
    <w:p w14:paraId="6D7556E2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художественно-эстетический</w:t>
      </w:r>
    </w:p>
    <w:p w14:paraId="499318DB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гуманитаризации образования</w:t>
      </w:r>
    </w:p>
    <w:p w14:paraId="2B2D7409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коммуникативно-деятельностный подход</w:t>
      </w:r>
    </w:p>
    <w:p w14:paraId="09C93505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личностно ориентированный подход</w:t>
      </w:r>
    </w:p>
    <w:p w14:paraId="0703B9B1" w14:textId="77777777" w:rsidR="00C942A2" w:rsidRPr="0014577B" w:rsidRDefault="00C942A2" w:rsidP="00C942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4577B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программы:</w:t>
      </w:r>
    </w:p>
    <w:p w14:paraId="34F7699C" w14:textId="77777777" w:rsidR="00B933B7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комплексный характер</w:t>
      </w:r>
    </w:p>
    <w:p w14:paraId="129B42E4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взаимосвязь театральной деятельности с учебным процессом</w:t>
      </w:r>
    </w:p>
    <w:p w14:paraId="6961E7A9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практическая направленность</w:t>
      </w:r>
    </w:p>
    <w:p w14:paraId="6C013F7E" w14:textId="77777777" w:rsidR="00C942A2" w:rsidRPr="0014577B" w:rsidRDefault="00C942A2" w:rsidP="00C942A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социальное партнёрство с родителями</w:t>
      </w:r>
    </w:p>
    <w:p w14:paraId="06EDC3B5" w14:textId="77777777" w:rsidR="00C942A2" w:rsidRPr="0014577B" w:rsidRDefault="00C942A2" w:rsidP="00C942A2">
      <w:p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Организация занятий.</w:t>
      </w:r>
    </w:p>
    <w:p w14:paraId="6A799ED7" w14:textId="77777777" w:rsidR="00C942A2" w:rsidRPr="0014577B" w:rsidRDefault="00C942A2" w:rsidP="00C942A2">
      <w:pPr>
        <w:rPr>
          <w:rFonts w:ascii="Times New Roman" w:hAnsi="Times New Roman" w:cs="Times New Roman"/>
          <w:i/>
          <w:sz w:val="28"/>
          <w:szCs w:val="28"/>
        </w:rPr>
      </w:pPr>
      <w:r w:rsidRPr="0014577B">
        <w:rPr>
          <w:rFonts w:ascii="Times New Roman" w:hAnsi="Times New Roman" w:cs="Times New Roman"/>
          <w:i/>
          <w:sz w:val="28"/>
          <w:szCs w:val="28"/>
        </w:rPr>
        <w:t>Оптимальное количество учащихся на занятиях не более  12-13 человек (две подгруппы), что позволяет педагогу выработать индивидуальную стратегию работы, включая специальные коррекционн</w:t>
      </w:r>
      <w:r w:rsidR="00DE581E" w:rsidRPr="0014577B">
        <w:rPr>
          <w:rFonts w:ascii="Times New Roman" w:hAnsi="Times New Roman" w:cs="Times New Roman"/>
          <w:i/>
          <w:sz w:val="28"/>
          <w:szCs w:val="28"/>
        </w:rPr>
        <w:t>ые и развивающие занятия. Состав группы переменный, при наборе максимально учитываются желания детей.</w:t>
      </w:r>
    </w:p>
    <w:p w14:paraId="56CF7EC3" w14:textId="77777777" w:rsidR="00587DB3" w:rsidRPr="0014577B" w:rsidRDefault="00587DB3" w:rsidP="00145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77B">
        <w:rPr>
          <w:rFonts w:ascii="Times New Roman" w:hAnsi="Times New Roman" w:cs="Times New Roman"/>
          <w:b/>
          <w:sz w:val="32"/>
          <w:szCs w:val="32"/>
        </w:rPr>
        <w:t>Место в учебном плане</w:t>
      </w:r>
    </w:p>
    <w:p w14:paraId="713EE4D1" w14:textId="77777777" w:rsidR="00DE581E" w:rsidRPr="0014577B" w:rsidRDefault="00DE581E" w:rsidP="0014577B">
      <w:pPr>
        <w:jc w:val="both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Занятия проводятся с каждой подгруппой 1 раз в неделю по 35 (1 класс)</w:t>
      </w:r>
      <w:r w:rsidR="0014577B">
        <w:rPr>
          <w:rFonts w:ascii="Times New Roman" w:hAnsi="Times New Roman" w:cs="Times New Roman"/>
          <w:sz w:val="28"/>
          <w:szCs w:val="28"/>
        </w:rPr>
        <w:t xml:space="preserve"> </w:t>
      </w:r>
      <w:r w:rsidRPr="0014577B">
        <w:rPr>
          <w:rFonts w:ascii="Times New Roman" w:hAnsi="Times New Roman" w:cs="Times New Roman"/>
          <w:sz w:val="28"/>
          <w:szCs w:val="28"/>
        </w:rPr>
        <w:t>-</w:t>
      </w:r>
      <w:r w:rsidR="0014577B">
        <w:rPr>
          <w:rFonts w:ascii="Times New Roman" w:hAnsi="Times New Roman" w:cs="Times New Roman"/>
          <w:sz w:val="28"/>
          <w:szCs w:val="28"/>
        </w:rPr>
        <w:t xml:space="preserve"> </w:t>
      </w:r>
      <w:r w:rsidRPr="0014577B">
        <w:rPr>
          <w:rFonts w:ascii="Times New Roman" w:hAnsi="Times New Roman" w:cs="Times New Roman"/>
          <w:sz w:val="28"/>
          <w:szCs w:val="28"/>
        </w:rPr>
        <w:t>45 минут (2-4 классы)</w:t>
      </w:r>
    </w:p>
    <w:p w14:paraId="14DD07EF" w14:textId="77777777" w:rsidR="00DE581E" w:rsidRPr="0014577B" w:rsidRDefault="00DE581E" w:rsidP="00C942A2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Всего 36 часов в год.</w:t>
      </w:r>
    </w:p>
    <w:p w14:paraId="7E8625C6" w14:textId="77777777" w:rsidR="00B933B7" w:rsidRPr="0014577B" w:rsidRDefault="00DE581E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14:paraId="7B6427D8" w14:textId="77777777" w:rsidR="00DE581E" w:rsidRPr="0014577B" w:rsidRDefault="00DE581E">
      <w:p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программы – четыре года </w:t>
      </w:r>
    </w:p>
    <w:p w14:paraId="4C5980AE" w14:textId="77777777" w:rsidR="00DE581E" w:rsidRPr="0014577B" w:rsidRDefault="00DE581E" w:rsidP="00DE58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этап (1 класс)- мотивационно-ориентировочный.</w:t>
      </w:r>
    </w:p>
    <w:p w14:paraId="20AA6CC1" w14:textId="77777777" w:rsidR="00DE581E" w:rsidRDefault="00DE581E" w:rsidP="00DE5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Цель: создание условий, способствующих активации интереса младших школьников к театральной деятельности.</w:t>
      </w:r>
    </w:p>
    <w:p w14:paraId="451ADDE9" w14:textId="77777777" w:rsidR="0014577B" w:rsidRDefault="0014577B" w:rsidP="00DE58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C01D85" w14:textId="77777777" w:rsidR="0014577B" w:rsidRPr="0014577B" w:rsidRDefault="0014577B" w:rsidP="00DE58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9440C" w14:textId="77777777" w:rsidR="00DE581E" w:rsidRPr="0014577B" w:rsidRDefault="00DE581E" w:rsidP="00DE58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этап (2-3 класс) – операционально-исполнительный.</w:t>
      </w:r>
    </w:p>
    <w:p w14:paraId="22F433D6" w14:textId="77777777" w:rsidR="00DE581E" w:rsidRPr="0014577B" w:rsidRDefault="00DE581E" w:rsidP="00E01C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класс</w:t>
      </w:r>
    </w:p>
    <w:p w14:paraId="0D756A6B" w14:textId="77777777" w:rsidR="00E01C1D" w:rsidRPr="0014577B" w:rsidRDefault="00E01C1D" w:rsidP="00E01C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Цель: создание условий, способствующих овладению начальными навыками актёрского мастерства.</w:t>
      </w:r>
    </w:p>
    <w:p w14:paraId="6C803DE5" w14:textId="77777777" w:rsidR="00E01C1D" w:rsidRPr="0014577B" w:rsidRDefault="00E01C1D" w:rsidP="00E01C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класс</w:t>
      </w:r>
    </w:p>
    <w:p w14:paraId="0ED36EC8" w14:textId="77777777" w:rsidR="00E01C1D" w:rsidRPr="0014577B" w:rsidRDefault="00E01C1D" w:rsidP="00E01C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Цель: создание условий, способствующих проявлению активности младших школьников в театральной деятельности, их творческому самовыражению и самореализации.</w:t>
      </w:r>
    </w:p>
    <w:p w14:paraId="604DBA68" w14:textId="77777777" w:rsidR="00E01C1D" w:rsidRPr="0014577B" w:rsidRDefault="00E01C1D" w:rsidP="00E01C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этап (4 класс)</w:t>
      </w:r>
    </w:p>
    <w:p w14:paraId="20F51A20" w14:textId="77777777" w:rsidR="00E01C1D" w:rsidRPr="0014577B" w:rsidRDefault="00E01C1D" w:rsidP="00E01C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Цель: создание условий, способствующих развитию творческой самостоятельности в создании художественного образа и формированию базы рефлексивно</w:t>
      </w:r>
      <w:r w:rsidR="006A767F">
        <w:rPr>
          <w:rFonts w:ascii="Times New Roman" w:hAnsi="Times New Roman" w:cs="Times New Roman"/>
          <w:sz w:val="28"/>
          <w:szCs w:val="28"/>
        </w:rPr>
        <w:t xml:space="preserve"> </w:t>
      </w:r>
      <w:r w:rsidRPr="0014577B">
        <w:rPr>
          <w:rFonts w:ascii="Times New Roman" w:hAnsi="Times New Roman" w:cs="Times New Roman"/>
          <w:sz w:val="28"/>
          <w:szCs w:val="28"/>
        </w:rPr>
        <w:t>- оценочных суждений младших школьников</w:t>
      </w:r>
    </w:p>
    <w:p w14:paraId="75F7F824" w14:textId="77777777" w:rsidR="00E01C1D" w:rsidRPr="0014577B" w:rsidRDefault="00E01C1D" w:rsidP="00E01C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4F777F6" w14:textId="77777777" w:rsidR="00587DB3" w:rsidRPr="0014577B" w:rsidRDefault="00587DB3" w:rsidP="0014577B">
      <w:pPr>
        <w:shd w:val="clear" w:color="auto" w:fill="FFFFFF"/>
        <w:spacing w:after="0" w:line="240" w:lineRule="auto"/>
        <w:ind w:left="24" w:firstLine="494"/>
        <w:jc w:val="center"/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 w:bidi="ru-RU"/>
        </w:rPr>
      </w:pPr>
      <w:r w:rsidRPr="0014577B"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 w:bidi="ru-RU"/>
        </w:rPr>
        <w:t>Ценностные ориентиры курса</w:t>
      </w:r>
    </w:p>
    <w:p w14:paraId="64C1EE02" w14:textId="77777777" w:rsidR="00587DB3" w:rsidRPr="0014577B" w:rsidRDefault="00587DB3" w:rsidP="00587DB3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 w:bidi="ru-RU"/>
        </w:rPr>
      </w:pPr>
    </w:p>
    <w:p w14:paraId="7ED4B42A" w14:textId="77777777" w:rsidR="00CE440E" w:rsidRPr="0014577B" w:rsidRDefault="00CE440E" w:rsidP="001457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Умение видеть прекрасное и стремиться выразить свое отношение с помощью жестов.</w:t>
      </w:r>
    </w:p>
    <w:p w14:paraId="4110AF9C" w14:textId="77777777" w:rsidR="00CE440E" w:rsidRPr="0014577B" w:rsidRDefault="00CE440E" w:rsidP="001457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Сотрудничество и взаимопонимание между людьми, овладение навыками внеучебного сотрудничества.</w:t>
      </w:r>
    </w:p>
    <w:p w14:paraId="382DD35B" w14:textId="77777777" w:rsidR="00CE440E" w:rsidRPr="0014577B" w:rsidRDefault="00CE440E" w:rsidP="001457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Способность вступать во взаимодействие с одноклассниками и взрослыми в процессе решения коммуникативных задач.</w:t>
      </w:r>
    </w:p>
    <w:p w14:paraId="5112222C" w14:textId="77777777" w:rsidR="00142DB1" w:rsidRPr="0014577B" w:rsidRDefault="00CE440E" w:rsidP="001457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77B">
        <w:rPr>
          <w:rFonts w:ascii="Times New Roman" w:hAnsi="Times New Roman" w:cs="Times New Roman"/>
          <w:sz w:val="28"/>
          <w:szCs w:val="28"/>
        </w:rPr>
        <w:t>Умение высказывать свою точку зрения.</w:t>
      </w:r>
      <w:r w:rsidR="00142DB1" w:rsidRPr="00145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5E334" w14:textId="77777777" w:rsidR="00E01C1D" w:rsidRPr="0014577B" w:rsidRDefault="00E01C1D" w:rsidP="00E01C1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14:paraId="3FDA06FA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2A4A6A6E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художественно-эстетического вкуса, эстетиче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14:paraId="03E1CDFD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этических чувств, доброжелательности и эмо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14:paraId="08A81617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-формирование уважительного отношения к иному мне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14:paraId="33642628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начальными навыками адаптации к школе, к школьному коллективу;</w:t>
      </w:r>
    </w:p>
    <w:p w14:paraId="2418900B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-принятие и освоение социальной роли обучающегося, развитие мотивов учебной деятельности и формирование лич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14:paraId="5D5AC2B9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7DED0D0B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сотрудничества со взрослыми и сверст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14:paraId="0A1A5709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мотивации к творческому труду и бережному отношению к материальным и духовным ценностям, формиро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14:paraId="2F89A772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99C93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14:paraId="73289D46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14:paraId="78267984" w14:textId="77777777" w:rsidR="00142DB1" w:rsidRPr="0014577B" w:rsidRDefault="00142DB1" w:rsidP="00ED73E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способами решения проблем творческого и по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14:paraId="7710BD27" w14:textId="77777777" w:rsidR="00142DB1" w:rsidRPr="0014577B" w:rsidRDefault="00142DB1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14:paraId="58357947" w14:textId="77777777" w:rsidR="00142DB1" w:rsidRPr="0014577B" w:rsidRDefault="00ED73EA" w:rsidP="00ED73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использование речевых средств для решения коммуникативных и познавательных задач;</w:t>
      </w:r>
    </w:p>
    <w:p w14:paraId="167A793B" w14:textId="77777777" w:rsidR="00142DB1" w:rsidRPr="0014577B" w:rsidRDefault="00ED73EA" w:rsidP="00ED73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слушать собеседника и вести диалог, при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событий;</w:t>
      </w:r>
    </w:p>
    <w:p w14:paraId="73897724" w14:textId="77777777" w:rsidR="00142DB1" w:rsidRPr="0014577B" w:rsidRDefault="00ED73EA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договариваться о распределении ролей в совмест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14:paraId="7BAC8E72" w14:textId="77777777" w:rsidR="00142DB1" w:rsidRPr="0014577B" w:rsidRDefault="00ED73EA" w:rsidP="00ED73E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конструктивно разрешать конфликты посред</w:t>
      </w:r>
      <w:r w:rsidR="00142DB1" w:rsidRPr="001457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14:paraId="25E19AAF" w14:textId="77777777" w:rsidR="00ED73EA" w:rsidRPr="0014577B" w:rsidRDefault="00ED73EA" w:rsidP="00ED73E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AF7FB5F" w14:textId="77777777" w:rsidR="00EF4902" w:rsidRDefault="00EF4902" w:rsidP="00ED73EA">
      <w:pPr>
        <w:rPr>
          <w:rFonts w:ascii="Times New Roman" w:hAnsi="Times New Roman" w:cs="Times New Roman"/>
          <w:b/>
          <w:i/>
          <w:sz w:val="24"/>
          <w:szCs w:val="24"/>
        </w:rPr>
        <w:sectPr w:rsidR="00EF4902" w:rsidSect="00EF4902">
          <w:footerReference w:type="default" r:id="rId8"/>
          <w:pgSz w:w="11906" w:h="16838"/>
          <w:pgMar w:top="1134" w:right="851" w:bottom="907" w:left="1276" w:header="709" w:footer="709" w:gutter="0"/>
          <w:cols w:space="708"/>
          <w:docGrid w:linePitch="360"/>
        </w:sectPr>
      </w:pPr>
    </w:p>
    <w:p w14:paraId="76735682" w14:textId="77777777" w:rsidR="00ED73EA" w:rsidRPr="0014577B" w:rsidRDefault="00ED73EA" w:rsidP="00145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77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tbl>
      <w:tblPr>
        <w:tblStyle w:val="a4"/>
        <w:tblpPr w:leftFromText="180" w:rightFromText="180" w:vertAnchor="text" w:horzAnchor="margin" w:tblpY="898"/>
        <w:tblW w:w="0" w:type="auto"/>
        <w:tblLook w:val="04A0" w:firstRow="1" w:lastRow="0" w:firstColumn="1" w:lastColumn="0" w:noHBand="0" w:noVBand="1"/>
      </w:tblPr>
      <w:tblGrid>
        <w:gridCol w:w="3652"/>
        <w:gridCol w:w="6102"/>
        <w:gridCol w:w="5860"/>
      </w:tblGrid>
      <w:tr w:rsidR="002C6FEA" w:rsidRPr="0014577B" w14:paraId="59BE3490" w14:textId="77777777" w:rsidTr="00044976">
        <w:tc>
          <w:tcPr>
            <w:tcW w:w="3652" w:type="dxa"/>
          </w:tcPr>
          <w:p w14:paraId="41CAA1C0" w14:textId="77777777" w:rsidR="00D231C8" w:rsidRPr="0014577B" w:rsidRDefault="00D231C8" w:rsidP="0004497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4577B">
              <w:rPr>
                <w:rFonts w:ascii="Times New Roman" w:hAnsi="Times New Roman" w:cs="Times New Roman"/>
                <w:b/>
                <w:sz w:val="28"/>
              </w:rPr>
              <w:t xml:space="preserve">Раздел программы </w:t>
            </w:r>
          </w:p>
        </w:tc>
        <w:tc>
          <w:tcPr>
            <w:tcW w:w="6102" w:type="dxa"/>
          </w:tcPr>
          <w:p w14:paraId="15AC2B94" w14:textId="77777777" w:rsidR="00D231C8" w:rsidRPr="0014577B" w:rsidRDefault="00D231C8" w:rsidP="0004497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4577B">
              <w:rPr>
                <w:rFonts w:ascii="Times New Roman" w:hAnsi="Times New Roman" w:cs="Times New Roman"/>
                <w:b/>
                <w:sz w:val="28"/>
              </w:rPr>
              <w:t xml:space="preserve">Общие задачи </w:t>
            </w:r>
          </w:p>
        </w:tc>
        <w:tc>
          <w:tcPr>
            <w:tcW w:w="0" w:type="auto"/>
          </w:tcPr>
          <w:p w14:paraId="091084AA" w14:textId="77777777" w:rsidR="00D231C8" w:rsidRPr="0014577B" w:rsidRDefault="00ED73EA" w:rsidP="0004497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4577B">
              <w:rPr>
                <w:rFonts w:ascii="Times New Roman" w:hAnsi="Times New Roman" w:cs="Times New Roman"/>
                <w:b/>
                <w:sz w:val="28"/>
              </w:rPr>
              <w:t xml:space="preserve">Предметные </w:t>
            </w:r>
            <w:r w:rsidR="00D231C8" w:rsidRPr="0014577B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</w:p>
        </w:tc>
      </w:tr>
      <w:tr w:rsidR="002C6FEA" w:rsidRPr="0014577B" w14:paraId="40E0BB45" w14:textId="77777777" w:rsidTr="00044976">
        <w:tc>
          <w:tcPr>
            <w:tcW w:w="3652" w:type="dxa"/>
          </w:tcPr>
          <w:p w14:paraId="70F36B1A" w14:textId="77777777" w:rsidR="00D231C8" w:rsidRPr="0014577B" w:rsidRDefault="00D231C8" w:rsidP="000449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6102" w:type="dxa"/>
          </w:tcPr>
          <w:p w14:paraId="4560A8C6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знакомить детей с театрами своего города;</w:t>
            </w:r>
          </w:p>
          <w:p w14:paraId="2837962A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 театральной терминологией, видами театрального искусства, главными творцами сценического чуда (создателями спектакля);</w:t>
            </w:r>
          </w:p>
          <w:p w14:paraId="778881C0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 театральными профессиями, устройствами зрительного зала и сцены;</w:t>
            </w:r>
          </w:p>
          <w:p w14:paraId="4AE6A14E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в театре</w:t>
            </w:r>
          </w:p>
          <w:p w14:paraId="0CC6FF3C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приобщать детей к миру искусства</w:t>
            </w:r>
          </w:p>
        </w:tc>
        <w:tc>
          <w:tcPr>
            <w:tcW w:w="0" w:type="auto"/>
          </w:tcPr>
          <w:p w14:paraId="493A68BA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знать театры своего города</w:t>
            </w:r>
          </w:p>
          <w:p w14:paraId="60D08FCB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театральную терминологию</w:t>
            </w:r>
          </w:p>
          <w:p w14:paraId="3C2951FD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искусства;</w:t>
            </w:r>
          </w:p>
          <w:p w14:paraId="183B1853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устройство зрительного зала, сцены, кулис</w:t>
            </w:r>
          </w:p>
          <w:p w14:paraId="2E20F195" w14:textId="77777777" w:rsidR="00D231C8" w:rsidRPr="0014577B" w:rsidRDefault="00D231C8" w:rsidP="000449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правила поведения зрителя, этикет в театре до, во время и после спектакля</w:t>
            </w:r>
          </w:p>
        </w:tc>
      </w:tr>
      <w:tr w:rsidR="002C6FEA" w:rsidRPr="0014577B" w14:paraId="58A735E7" w14:textId="77777777" w:rsidTr="00044976">
        <w:tc>
          <w:tcPr>
            <w:tcW w:w="3652" w:type="dxa"/>
          </w:tcPr>
          <w:p w14:paraId="087D0D41" w14:textId="77777777" w:rsidR="00D231C8" w:rsidRPr="0014577B" w:rsidRDefault="00D231C8" w:rsidP="000449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6102" w:type="dxa"/>
          </w:tcPr>
          <w:p w14:paraId="40721928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 и правильную артикуляцию, дикцию на материале скороговорок  и стихов</w:t>
            </w:r>
          </w:p>
          <w:p w14:paraId="743BE341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пользоваться интонациями, выражающими основные чувства (грусть, радость, удивление, таинственность, восхищение)</w:t>
            </w:r>
          </w:p>
          <w:p w14:paraId="388A18A5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тренировать три вида дыхания</w:t>
            </w:r>
          </w:p>
          <w:p w14:paraId="24E0384D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расширять диапазон и силу звучания голоса</w:t>
            </w:r>
          </w:p>
          <w:p w14:paraId="48DCAAF4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учить находить ключевые слова в отдельных предложениях и выделять их голосом</w:t>
            </w:r>
          </w:p>
          <w:p w14:paraId="54972955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учить подбирать рифмы к заданным словам</w:t>
            </w:r>
          </w:p>
          <w:p w14:paraId="461981C9" w14:textId="77777777" w:rsidR="00D231C8" w:rsidRPr="0014577B" w:rsidRDefault="00D231C8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учить строить диалог между героями разных сказок</w:t>
            </w:r>
            <w:r w:rsidR="00441FFF" w:rsidRPr="0014577B">
              <w:rPr>
                <w:rFonts w:ascii="Times New Roman" w:hAnsi="Times New Roman" w:cs="Times New Roman"/>
                <w:sz w:val="24"/>
                <w:szCs w:val="24"/>
              </w:rPr>
              <w:t>, самостоятельно выбирая партнёра</w:t>
            </w:r>
          </w:p>
          <w:p w14:paraId="5B94E90A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рассказывать сказку от имени разных героев, сочинять коллективную сказку</w:t>
            </w:r>
          </w:p>
          <w:p w14:paraId="7ABD097C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формировать чёткую и грамотную речь</w:t>
            </w:r>
          </w:p>
        </w:tc>
        <w:tc>
          <w:tcPr>
            <w:tcW w:w="0" w:type="auto"/>
          </w:tcPr>
          <w:p w14:paraId="4121C69E" w14:textId="77777777" w:rsidR="00D231C8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владеть комплексом артикуляционной и дыхательной гимнастики</w:t>
            </w:r>
          </w:p>
          <w:p w14:paraId="47CD7CE1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чётко произносить скороговорки в разных темпах, шепотом, беззвучно, с разными интонациями</w:t>
            </w:r>
          </w:p>
          <w:p w14:paraId="313CA9A4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произносить на одном дыхании стихотворное четверостишье</w:t>
            </w:r>
          </w:p>
          <w:p w14:paraId="7F44D39D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менять по заданию педагога высоту и силу звучания голоса</w:t>
            </w:r>
          </w:p>
          <w:p w14:paraId="0E77227A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пользоваться интонациями. выражающими разнообразные эмоциональные состояния</w:t>
            </w:r>
          </w:p>
          <w:p w14:paraId="0B72604A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наизусть прозаический и стихотворный текст, правильно произнося слова и расставляя логические ударения</w:t>
            </w:r>
          </w:p>
          <w:p w14:paraId="3DE4B2AD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знать наизусть 15-20 стихотворений русских и зарубежных авторов</w:t>
            </w:r>
          </w:p>
          <w:p w14:paraId="09A76EBE" w14:textId="77777777" w:rsidR="00441FFF" w:rsidRPr="0014577B" w:rsidRDefault="00441FFF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 xml:space="preserve">строить диалог с партнёром </w:t>
            </w:r>
            <w:r w:rsidR="00303017" w:rsidRPr="0014577B">
              <w:rPr>
                <w:rFonts w:ascii="Times New Roman" w:hAnsi="Times New Roman" w:cs="Times New Roman"/>
                <w:sz w:val="24"/>
                <w:szCs w:val="24"/>
              </w:rPr>
              <w:t>на заданную тему</w:t>
            </w:r>
          </w:p>
          <w:p w14:paraId="775024F8" w14:textId="77777777" w:rsidR="00303017" w:rsidRPr="0014577B" w:rsidRDefault="00303017" w:rsidP="000449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подбирать рифму к заданному слову</w:t>
            </w:r>
          </w:p>
        </w:tc>
      </w:tr>
      <w:tr w:rsidR="002C6FEA" w:rsidRPr="0014577B" w14:paraId="2CE3C0B8" w14:textId="77777777" w:rsidTr="00044976">
        <w:tc>
          <w:tcPr>
            <w:tcW w:w="3652" w:type="dxa"/>
          </w:tcPr>
          <w:p w14:paraId="21CBC9D8" w14:textId="77777777" w:rsidR="00D231C8" w:rsidRPr="0014577B" w:rsidRDefault="00303017" w:rsidP="000449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6102" w:type="dxa"/>
          </w:tcPr>
          <w:p w14:paraId="220B1EAA" w14:textId="77777777" w:rsidR="00D231C8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снимать зажатость и скованность</w:t>
            </w:r>
          </w:p>
          <w:p w14:paraId="1FA42645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и слуховое внимание, память, наблюдательность, находчивость, </w:t>
            </w:r>
            <w:r w:rsidRPr="0014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фантазию, воображение, образное мышление, способность верить в любую воображаемую ситуацию (превращать и превращаться)</w:t>
            </w:r>
          </w:p>
          <w:p w14:paraId="775CD59E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импровизировать на темы знакомых сказок</w:t>
            </w:r>
          </w:p>
          <w:p w14:paraId="3F7C0336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сочинять этюды по сказкам, на заданную тему</w:t>
            </w:r>
          </w:p>
        </w:tc>
        <w:tc>
          <w:tcPr>
            <w:tcW w:w="0" w:type="auto"/>
          </w:tcPr>
          <w:p w14:paraId="13940F5A" w14:textId="77777777" w:rsidR="00D231C8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оправдание созданной позе</w:t>
            </w:r>
          </w:p>
          <w:p w14:paraId="321DB647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соответственно логике действий персонажей</w:t>
            </w:r>
          </w:p>
          <w:p w14:paraId="38E69FAE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импровизировать</w:t>
            </w:r>
          </w:p>
          <w:p w14:paraId="0288A08B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сочинять рассказ от имени героя, составлять диалог между сказочными героями</w:t>
            </w:r>
          </w:p>
          <w:p w14:paraId="4E83AF2A" w14:textId="77777777" w:rsidR="00303017" w:rsidRPr="0014577B" w:rsidRDefault="00303017" w:rsidP="000449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сочинять этюды по сказкам</w:t>
            </w:r>
          </w:p>
        </w:tc>
      </w:tr>
      <w:tr w:rsidR="002C6FEA" w:rsidRPr="0014577B" w14:paraId="0C34BCF1" w14:textId="77777777" w:rsidTr="00044976">
        <w:tc>
          <w:tcPr>
            <w:tcW w:w="3652" w:type="dxa"/>
          </w:tcPr>
          <w:p w14:paraId="386510E3" w14:textId="77777777" w:rsidR="00D231C8" w:rsidRPr="0014577B" w:rsidRDefault="00303017" w:rsidP="000449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Ритмопластика</w:t>
            </w:r>
          </w:p>
        </w:tc>
        <w:tc>
          <w:tcPr>
            <w:tcW w:w="6102" w:type="dxa"/>
          </w:tcPr>
          <w:p w14:paraId="1845973B" w14:textId="77777777" w:rsidR="00D231C8" w:rsidRPr="0014577B" w:rsidRDefault="00303017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и координацию движений, пластическую выразительность и музыкальность, умение создавать образы живых существ</w:t>
            </w:r>
            <w:r w:rsidR="008C152C" w:rsidRPr="0014577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выразительных пластических движений</w:t>
            </w:r>
          </w:p>
          <w:p w14:paraId="40C75FD7" w14:textId="77777777" w:rsidR="008C152C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попеременном напряжении и расслаблении мышц </w:t>
            </w:r>
          </w:p>
          <w:p w14:paraId="3BB497CB" w14:textId="77777777" w:rsidR="008C152C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равномерно перемещаться по сценической площадке, не сталкиваясь драг с другом</w:t>
            </w:r>
          </w:p>
          <w:p w14:paraId="1A3014AD" w14:textId="77777777" w:rsidR="008C152C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развивать умение согласовывать свои действия с другими детьми</w:t>
            </w:r>
          </w:p>
        </w:tc>
        <w:tc>
          <w:tcPr>
            <w:tcW w:w="0" w:type="auto"/>
          </w:tcPr>
          <w:p w14:paraId="4195E0BA" w14:textId="77777777" w:rsidR="00D231C8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владеть своим телом</w:t>
            </w:r>
          </w:p>
          <w:p w14:paraId="2DDB1C09" w14:textId="77777777" w:rsidR="008C152C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произвольно напрягать и расслаблять отдельные группы мышц</w:t>
            </w:r>
          </w:p>
          <w:p w14:paraId="49CF3E4A" w14:textId="77777777" w:rsidR="008C152C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создавать художественные образы героев, проявляя творческие способности</w:t>
            </w:r>
          </w:p>
          <w:p w14:paraId="2E957F7D" w14:textId="77777777" w:rsidR="008C152C" w:rsidRPr="0014577B" w:rsidRDefault="008C152C" w:rsidP="000449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 размещаться и двигаться по сценической площадке, не сталкиваясь друг с </w:t>
            </w:r>
          </w:p>
          <w:p w14:paraId="3848B9C0" w14:textId="77777777" w:rsidR="008C152C" w:rsidRPr="0014577B" w:rsidRDefault="008C152C" w:rsidP="00044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</w:p>
          <w:p w14:paraId="590ABE56" w14:textId="77777777" w:rsidR="008C152C" w:rsidRPr="0014577B" w:rsidRDefault="008C152C" w:rsidP="00044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действия с действиями партнёра</w:t>
            </w:r>
          </w:p>
        </w:tc>
      </w:tr>
      <w:tr w:rsidR="002C6FEA" w:rsidRPr="0014577B" w14:paraId="73386534" w14:textId="77777777" w:rsidTr="00044976">
        <w:tc>
          <w:tcPr>
            <w:tcW w:w="3652" w:type="dxa"/>
          </w:tcPr>
          <w:p w14:paraId="5E4118E7" w14:textId="77777777" w:rsidR="00D231C8" w:rsidRPr="0014577B" w:rsidRDefault="008C152C" w:rsidP="000449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6102" w:type="dxa"/>
          </w:tcPr>
          <w:p w14:paraId="02654E55" w14:textId="77777777" w:rsidR="00D231C8" w:rsidRPr="0014577B" w:rsidRDefault="008C152C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обучать приёмам кукловождения с использованием кукол различных систем</w:t>
            </w:r>
          </w:p>
          <w:p w14:paraId="037AC263" w14:textId="77777777" w:rsidR="008C152C" w:rsidRPr="0014577B" w:rsidRDefault="008C152C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учить анализу пьесы</w:t>
            </w:r>
          </w:p>
          <w:p w14:paraId="17800997" w14:textId="77777777" w:rsidR="008C152C" w:rsidRPr="0014577B" w:rsidRDefault="008C152C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учить художественному решению спектакля: определять вид кукол, костюмы, атрибуты, декорации</w:t>
            </w:r>
          </w:p>
          <w:p w14:paraId="25FCA41D" w14:textId="77777777" w:rsidR="008C152C" w:rsidRPr="0014577B" w:rsidRDefault="008C152C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выделять мизансцены спектакля</w:t>
            </w:r>
          </w:p>
          <w:p w14:paraId="6830B4F4" w14:textId="77777777" w:rsidR="008C152C" w:rsidRPr="0014577B" w:rsidRDefault="008C152C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проводить репетиции по эпизодам, монтировочные, ген</w:t>
            </w:r>
            <w:r w:rsidR="002C6FEA" w:rsidRPr="00145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 w:rsidR="002C6FEA" w:rsidRPr="0014577B">
              <w:rPr>
                <w:rFonts w:ascii="Times New Roman" w:hAnsi="Times New Roman" w:cs="Times New Roman"/>
                <w:sz w:val="24"/>
                <w:szCs w:val="24"/>
              </w:rPr>
              <w:t>ные репетиции</w:t>
            </w:r>
          </w:p>
          <w:p w14:paraId="2F9AD09E" w14:textId="77777777" w:rsidR="002C6FEA" w:rsidRPr="0014577B" w:rsidRDefault="002C6FEA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показывать и обсуждать спектакли</w:t>
            </w:r>
          </w:p>
        </w:tc>
        <w:tc>
          <w:tcPr>
            <w:tcW w:w="0" w:type="auto"/>
          </w:tcPr>
          <w:p w14:paraId="614202A1" w14:textId="77777777" w:rsidR="00D231C8" w:rsidRPr="0014577B" w:rsidRDefault="002C6FEA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уметь свободно манипулировать куклами различных систем</w:t>
            </w:r>
          </w:p>
          <w:p w14:paraId="3C6BD466" w14:textId="77777777" w:rsidR="002C6FEA" w:rsidRPr="0014577B" w:rsidRDefault="002C6FEA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запоминать заданные режиссёром мизансцены</w:t>
            </w:r>
          </w:p>
          <w:p w14:paraId="0FC014D7" w14:textId="77777777" w:rsidR="002C6FEA" w:rsidRPr="0014577B" w:rsidRDefault="002C6FEA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свободно и естественно держаться при выступлении на сцене</w:t>
            </w:r>
          </w:p>
          <w:p w14:paraId="56EC3008" w14:textId="77777777" w:rsidR="002C6FEA" w:rsidRPr="0014577B" w:rsidRDefault="002C6FEA" w:rsidP="000449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сверстников и взрослых</w:t>
            </w:r>
          </w:p>
          <w:p w14:paraId="3DFB7806" w14:textId="77777777" w:rsidR="002C6FEA" w:rsidRPr="0014577B" w:rsidRDefault="002C6FEA" w:rsidP="00044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EA" w:rsidRPr="0014577B" w14:paraId="3264F980" w14:textId="77777777" w:rsidTr="00044976">
        <w:tc>
          <w:tcPr>
            <w:tcW w:w="3652" w:type="dxa"/>
          </w:tcPr>
          <w:p w14:paraId="558F72BA" w14:textId="77777777" w:rsidR="00D231C8" w:rsidRPr="0014577B" w:rsidRDefault="002C6FEA" w:rsidP="000449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4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кукол « Мастерская куклы»</w:t>
            </w:r>
          </w:p>
        </w:tc>
        <w:tc>
          <w:tcPr>
            <w:tcW w:w="6102" w:type="dxa"/>
          </w:tcPr>
          <w:p w14:paraId="7B3126B4" w14:textId="77777777" w:rsidR="00D231C8" w:rsidRPr="0014577B" w:rsidRDefault="002C6FEA" w:rsidP="000449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театральные куклы (настольные, пальчиковые, перчаточные, куклы – ложки, куклы с живой рукой, куклы-силуэты театра теней, куклы- марионетки)</w:t>
            </w:r>
          </w:p>
          <w:p w14:paraId="27A6BF21" w14:textId="77777777" w:rsidR="002C6FEA" w:rsidRPr="0014577B" w:rsidRDefault="002C6FEA" w:rsidP="000449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создавать эскизы декораций</w:t>
            </w:r>
          </w:p>
          <w:p w14:paraId="42FF12A8" w14:textId="77777777" w:rsidR="002C6FEA" w:rsidRPr="0014577B" w:rsidRDefault="002C6FEA" w:rsidP="000449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выполнять посильную роль в создании декораций</w:t>
            </w:r>
          </w:p>
        </w:tc>
        <w:tc>
          <w:tcPr>
            <w:tcW w:w="0" w:type="auto"/>
          </w:tcPr>
          <w:p w14:paraId="4E7B7D50" w14:textId="77777777" w:rsidR="00D231C8" w:rsidRPr="0014577B" w:rsidRDefault="002C6FEA" w:rsidP="000449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уметь создавать различные театральные куклы (настольные, пальчиковые, перчаточные, куклы- ложки, куклы- марионетки)</w:t>
            </w:r>
          </w:p>
          <w:p w14:paraId="72834E6F" w14:textId="77777777" w:rsidR="002C6FEA" w:rsidRPr="0014577B" w:rsidRDefault="002C6FEA" w:rsidP="000449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B">
              <w:rPr>
                <w:rFonts w:ascii="Times New Roman" w:hAnsi="Times New Roman" w:cs="Times New Roman"/>
                <w:sz w:val="24"/>
                <w:szCs w:val="24"/>
              </w:rPr>
              <w:t>уметь создавать эскизы и элементы декораций</w:t>
            </w:r>
          </w:p>
        </w:tc>
      </w:tr>
    </w:tbl>
    <w:p w14:paraId="66C48308" w14:textId="77777777" w:rsidR="00AF11E8" w:rsidRPr="0014577B" w:rsidRDefault="00AF11E8" w:rsidP="00E01C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BE3BA73" w14:textId="77777777" w:rsidR="00AF11E8" w:rsidRPr="0014577B" w:rsidRDefault="00AF11E8" w:rsidP="00E01C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0A74A0E0" w14:textId="77777777" w:rsidR="00E01C1D" w:rsidRDefault="0024403E" w:rsidP="00960EEC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67F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  <w:r w:rsidR="00960EEC" w:rsidRPr="006A767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374C75B6" w14:textId="77777777" w:rsidR="006A767F" w:rsidRPr="006A767F" w:rsidRDefault="006A767F" w:rsidP="00960EEC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985"/>
        <w:gridCol w:w="2551"/>
        <w:gridCol w:w="4111"/>
      </w:tblGrid>
      <w:tr w:rsidR="006A767F" w:rsidRPr="0014577B" w14:paraId="313238C6" w14:textId="77777777" w:rsidTr="006A767F">
        <w:tc>
          <w:tcPr>
            <w:tcW w:w="709" w:type="dxa"/>
          </w:tcPr>
          <w:p w14:paraId="0B4C93C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CDBF71" w14:textId="77777777" w:rsidR="006A767F" w:rsidRPr="006A767F" w:rsidRDefault="006A767F" w:rsidP="006A76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686" w:type="dxa"/>
            <w:gridSpan w:val="2"/>
          </w:tcPr>
          <w:p w14:paraId="5736017B" w14:textId="77777777" w:rsidR="006A767F" w:rsidRPr="006A767F" w:rsidRDefault="006A767F" w:rsidP="006A76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занятий, в том числе</w:t>
            </w:r>
          </w:p>
        </w:tc>
        <w:tc>
          <w:tcPr>
            <w:tcW w:w="6662" w:type="dxa"/>
            <w:gridSpan w:val="2"/>
          </w:tcPr>
          <w:p w14:paraId="4DE3A4B3" w14:textId="77777777" w:rsidR="006A767F" w:rsidRPr="006A767F" w:rsidRDefault="006A767F" w:rsidP="006A76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</w:p>
        </w:tc>
      </w:tr>
      <w:tr w:rsidR="006A767F" w:rsidRPr="0014577B" w14:paraId="287AB065" w14:textId="77777777" w:rsidTr="006A767F">
        <w:tc>
          <w:tcPr>
            <w:tcW w:w="709" w:type="dxa"/>
          </w:tcPr>
          <w:p w14:paraId="6EB8E44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461AB4F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Основы театральной культуры</w:t>
            </w:r>
          </w:p>
        </w:tc>
        <w:tc>
          <w:tcPr>
            <w:tcW w:w="1701" w:type="dxa"/>
          </w:tcPr>
          <w:p w14:paraId="099E1A1E" w14:textId="77777777" w:rsidR="006A767F" w:rsidRPr="006A767F" w:rsidRDefault="006A767F" w:rsidP="006A76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85" w:type="dxa"/>
          </w:tcPr>
          <w:p w14:paraId="115C99F6" w14:textId="77777777" w:rsidR="006A767F" w:rsidRPr="006A767F" w:rsidRDefault="006A767F" w:rsidP="006A76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662" w:type="dxa"/>
            <w:gridSpan w:val="2"/>
            <w:vMerge w:val="restart"/>
          </w:tcPr>
          <w:p w14:paraId="288B3A86" w14:textId="77777777" w:rsidR="006A767F" w:rsidRPr="006A767F" w:rsidRDefault="006A767F" w:rsidP="00A14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знать устройство зрительного зала, сцены, кулис</w:t>
            </w:r>
          </w:p>
          <w:p w14:paraId="0050FD73" w14:textId="77777777" w:rsidR="006A767F" w:rsidRPr="006A767F" w:rsidRDefault="006A767F" w:rsidP="00A14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знать строение театра теней, его историю</w:t>
            </w:r>
          </w:p>
          <w:p w14:paraId="3E17E54B" w14:textId="77777777" w:rsidR="006A767F" w:rsidRPr="006A767F" w:rsidRDefault="006A767F" w:rsidP="00A14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знать виды театров: театр теней, театр</w:t>
            </w:r>
          </w:p>
          <w:p w14:paraId="35C430C9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тростевых кукол,</w:t>
            </w:r>
          </w:p>
          <w:p w14:paraId="42905C45" w14:textId="77777777" w:rsidR="006A767F" w:rsidRPr="006A767F" w:rsidRDefault="006A767F" w:rsidP="00A14F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драматический театр</w:t>
            </w:r>
          </w:p>
          <w:p w14:paraId="3730A752" w14:textId="77777777" w:rsidR="006A767F" w:rsidRPr="006A767F" w:rsidRDefault="006A767F" w:rsidP="00A14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знать и применять в речи театральные термины: </w:t>
            </w:r>
          </w:p>
          <w:p w14:paraId="608FCFFA" w14:textId="77777777" w:rsidR="006A767F" w:rsidRPr="006A767F" w:rsidRDefault="006A767F" w:rsidP="00A14F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драматург, гримёр, костюмер, пьеса, сценическое </w:t>
            </w:r>
          </w:p>
          <w:p w14:paraId="082A85D6" w14:textId="77777777" w:rsidR="006A767F" w:rsidRPr="006A767F" w:rsidRDefault="006A767F" w:rsidP="00A14F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действие, </w:t>
            </w:r>
          </w:p>
          <w:p w14:paraId="625D1850" w14:textId="77777777" w:rsidR="006A767F" w:rsidRPr="006A767F" w:rsidRDefault="006A767F" w:rsidP="006A7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грим, сцена, занавес, кулисы, задник, ложа</w:t>
            </w:r>
          </w:p>
        </w:tc>
      </w:tr>
      <w:tr w:rsidR="006A767F" w:rsidRPr="0014577B" w14:paraId="6F2531D8" w14:textId="77777777" w:rsidTr="006A767F">
        <w:tc>
          <w:tcPr>
            <w:tcW w:w="709" w:type="dxa"/>
          </w:tcPr>
          <w:p w14:paraId="05CDEBC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14:paraId="47DB305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театрального искусства. Театр – особое искусство. </w:t>
            </w:r>
          </w:p>
        </w:tc>
        <w:tc>
          <w:tcPr>
            <w:tcW w:w="1701" w:type="dxa"/>
          </w:tcPr>
          <w:p w14:paraId="3EDB88C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719F83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14:paraId="0A54B80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22E8785E" w14:textId="77777777" w:rsidTr="006A767F">
        <w:tc>
          <w:tcPr>
            <w:tcW w:w="709" w:type="dxa"/>
          </w:tcPr>
          <w:p w14:paraId="00F61FF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14:paraId="7D35CB6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искусства. Драматический театр</w:t>
            </w:r>
          </w:p>
        </w:tc>
        <w:tc>
          <w:tcPr>
            <w:tcW w:w="1701" w:type="dxa"/>
          </w:tcPr>
          <w:p w14:paraId="13C92BD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7A40BC2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14:paraId="5B63E8D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26ADA7E3" w14:textId="77777777" w:rsidTr="006A767F">
        <w:tc>
          <w:tcPr>
            <w:tcW w:w="709" w:type="dxa"/>
          </w:tcPr>
          <w:p w14:paraId="4B5E7614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14:paraId="01E4C57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Рождение спектакля. Театральные профессии</w:t>
            </w:r>
          </w:p>
        </w:tc>
        <w:tc>
          <w:tcPr>
            <w:tcW w:w="1701" w:type="dxa"/>
          </w:tcPr>
          <w:p w14:paraId="40793FA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68BAB1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14:paraId="372F251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2C98267C" w14:textId="77777777" w:rsidTr="006A767F">
        <w:trPr>
          <w:trHeight w:val="1397"/>
        </w:trPr>
        <w:tc>
          <w:tcPr>
            <w:tcW w:w="709" w:type="dxa"/>
          </w:tcPr>
          <w:p w14:paraId="6F0E777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</w:tcPr>
          <w:p w14:paraId="190A25C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Театр снаружи и изнутри. Мир кулис (экскурсия за кулисы театра)</w:t>
            </w:r>
          </w:p>
        </w:tc>
        <w:tc>
          <w:tcPr>
            <w:tcW w:w="1701" w:type="dxa"/>
          </w:tcPr>
          <w:p w14:paraId="35587F24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1249D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/>
          </w:tcPr>
          <w:p w14:paraId="1BA88F8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4CEA57FE" w14:textId="77777777" w:rsidTr="006A767F">
        <w:tc>
          <w:tcPr>
            <w:tcW w:w="709" w:type="dxa"/>
          </w:tcPr>
          <w:p w14:paraId="64092C1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4EEDBF1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Культура и техника речи</w:t>
            </w:r>
          </w:p>
        </w:tc>
        <w:tc>
          <w:tcPr>
            <w:tcW w:w="1701" w:type="dxa"/>
          </w:tcPr>
          <w:p w14:paraId="11C94A9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3F969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 w:val="restart"/>
          </w:tcPr>
          <w:p w14:paraId="0C81E65F" w14:textId="77777777" w:rsidR="006A767F" w:rsidRPr="006A767F" w:rsidRDefault="006A767F" w:rsidP="00A737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знать и чётко произносить в разных темпах </w:t>
            </w:r>
          </w:p>
          <w:p w14:paraId="6E6F7C30" w14:textId="77777777" w:rsidR="006A767F" w:rsidRPr="006A767F" w:rsidRDefault="006A767F" w:rsidP="00A73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15- 20 скороговорок</w:t>
            </w:r>
          </w:p>
          <w:p w14:paraId="45FC27B0" w14:textId="77777777" w:rsidR="006A767F" w:rsidRPr="006A767F" w:rsidRDefault="006A767F" w:rsidP="00A737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произносить на одном дыхании стихотворное </w:t>
            </w:r>
          </w:p>
          <w:p w14:paraId="758B544A" w14:textId="77777777" w:rsidR="006A767F" w:rsidRPr="006A767F" w:rsidRDefault="006A767F" w:rsidP="00A73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четверостишье</w:t>
            </w:r>
          </w:p>
          <w:p w14:paraId="7D2D946A" w14:textId="77777777" w:rsidR="006A767F" w:rsidRPr="006A767F" w:rsidRDefault="006A767F" w:rsidP="00A737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уметь менять по заданию педагога высоту и силу </w:t>
            </w:r>
          </w:p>
          <w:p w14:paraId="58A39853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звучания</w:t>
            </w:r>
          </w:p>
          <w:p w14:paraId="17177EB3" w14:textId="77777777" w:rsidR="006A767F" w:rsidRPr="006A767F" w:rsidRDefault="006A767F" w:rsidP="00A73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голоса</w:t>
            </w:r>
          </w:p>
          <w:p w14:paraId="7B6444A2" w14:textId="77777777" w:rsidR="006A767F" w:rsidRPr="006A767F" w:rsidRDefault="006A767F" w:rsidP="00A737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выразительно прочитать наизусть </w:t>
            </w:r>
          </w:p>
          <w:p w14:paraId="50A9F01D" w14:textId="77777777" w:rsidR="006A767F" w:rsidRPr="006A767F" w:rsidRDefault="006A767F" w:rsidP="00A73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стихотворный текст, правильно произнося слова и</w:t>
            </w:r>
          </w:p>
          <w:p w14:paraId="226D6CB7" w14:textId="77777777" w:rsidR="006A767F" w:rsidRPr="006A767F" w:rsidRDefault="006A767F" w:rsidP="00A73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расставляя логические ударения</w:t>
            </w:r>
          </w:p>
          <w:p w14:paraId="5AF07CB3" w14:textId="77777777" w:rsidR="006A767F" w:rsidRPr="006A767F" w:rsidRDefault="006A767F" w:rsidP="00A737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наизусть 10 -15 стихотворений русских </w:t>
            </w:r>
          </w:p>
          <w:p w14:paraId="56ECBF29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и зарубежных </w:t>
            </w:r>
          </w:p>
          <w:p w14:paraId="536E6375" w14:textId="77777777" w:rsidR="006A767F" w:rsidRPr="006A767F" w:rsidRDefault="006A767F" w:rsidP="00A73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авторов</w:t>
            </w:r>
          </w:p>
        </w:tc>
      </w:tr>
      <w:tr w:rsidR="006A767F" w:rsidRPr="0014577B" w14:paraId="65E7EAE6" w14:textId="77777777" w:rsidTr="006A767F">
        <w:tc>
          <w:tcPr>
            <w:tcW w:w="709" w:type="dxa"/>
          </w:tcPr>
          <w:p w14:paraId="553E98F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14:paraId="5D7F38E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Дыхание и артикуляция</w:t>
            </w:r>
          </w:p>
        </w:tc>
        <w:tc>
          <w:tcPr>
            <w:tcW w:w="1701" w:type="dxa"/>
          </w:tcPr>
          <w:p w14:paraId="74B816A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4A82E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8C973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14:paraId="7A929EE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16566744" w14:textId="77777777" w:rsidTr="006A767F">
        <w:tc>
          <w:tcPr>
            <w:tcW w:w="709" w:type="dxa"/>
          </w:tcPr>
          <w:p w14:paraId="0D2B5CB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14:paraId="538F8B53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Дикция и интонация</w:t>
            </w:r>
          </w:p>
        </w:tc>
        <w:tc>
          <w:tcPr>
            <w:tcW w:w="1701" w:type="dxa"/>
          </w:tcPr>
          <w:p w14:paraId="44E0E29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629DB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4958E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14:paraId="44E4BDE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5CEA2C89" w14:textId="77777777" w:rsidTr="006A767F">
        <w:tc>
          <w:tcPr>
            <w:tcW w:w="709" w:type="dxa"/>
          </w:tcPr>
          <w:p w14:paraId="0BC46A75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14:paraId="0934BA5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Творческие игры со словом</w:t>
            </w:r>
          </w:p>
        </w:tc>
        <w:tc>
          <w:tcPr>
            <w:tcW w:w="1701" w:type="dxa"/>
          </w:tcPr>
          <w:p w14:paraId="46DC3E31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4AC14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/>
          </w:tcPr>
          <w:p w14:paraId="70E6AF9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06FE1A3C" w14:textId="77777777" w:rsidTr="006A767F">
        <w:tc>
          <w:tcPr>
            <w:tcW w:w="709" w:type="dxa"/>
          </w:tcPr>
          <w:p w14:paraId="1EBB5C1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14C97DE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Театральная игра</w:t>
            </w:r>
          </w:p>
        </w:tc>
        <w:tc>
          <w:tcPr>
            <w:tcW w:w="1701" w:type="dxa"/>
          </w:tcPr>
          <w:p w14:paraId="10F0F28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95AB9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 w:val="restart"/>
          </w:tcPr>
          <w:p w14:paraId="36E4ABAE" w14:textId="77777777" w:rsidR="006A767F" w:rsidRPr="006A767F" w:rsidRDefault="006A767F" w:rsidP="00475D1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выразительные средства </w:t>
            </w:r>
          </w:p>
          <w:p w14:paraId="7D9AF44B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актёра</w:t>
            </w:r>
          </w:p>
          <w:p w14:paraId="3C9AE964" w14:textId="77777777" w:rsidR="006A767F" w:rsidRPr="006A767F" w:rsidRDefault="006A767F" w:rsidP="00475D1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на сцене выполнять свободно и естественно</w:t>
            </w:r>
          </w:p>
          <w:p w14:paraId="1DF87CD1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</w:t>
            </w:r>
          </w:p>
          <w:p w14:paraId="60D92F72" w14:textId="77777777" w:rsidR="006A767F" w:rsidRPr="006A767F" w:rsidRDefault="006A767F" w:rsidP="006A7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физические действия</w:t>
            </w:r>
          </w:p>
        </w:tc>
      </w:tr>
      <w:tr w:rsidR="006A767F" w:rsidRPr="0014577B" w14:paraId="0E2E21E5" w14:textId="77777777" w:rsidTr="006A767F">
        <w:tc>
          <w:tcPr>
            <w:tcW w:w="709" w:type="dxa"/>
          </w:tcPr>
          <w:p w14:paraId="5D411FE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14:paraId="2671ABE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Круг друзей</w:t>
            </w:r>
          </w:p>
        </w:tc>
        <w:tc>
          <w:tcPr>
            <w:tcW w:w="1701" w:type="dxa"/>
          </w:tcPr>
          <w:p w14:paraId="71DD4FC1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4982D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/>
          </w:tcPr>
          <w:p w14:paraId="692D695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2017E031" w14:textId="77777777" w:rsidTr="006A767F">
        <w:tc>
          <w:tcPr>
            <w:tcW w:w="709" w:type="dxa"/>
          </w:tcPr>
          <w:p w14:paraId="1AD6FD0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14:paraId="44B596D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Сценическое внимание</w:t>
            </w:r>
          </w:p>
        </w:tc>
        <w:tc>
          <w:tcPr>
            <w:tcW w:w="1701" w:type="dxa"/>
          </w:tcPr>
          <w:p w14:paraId="056775E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236F5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/>
          </w:tcPr>
          <w:p w14:paraId="03744F6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2DE4A08D" w14:textId="77777777" w:rsidTr="006A767F">
        <w:tc>
          <w:tcPr>
            <w:tcW w:w="709" w:type="dxa"/>
          </w:tcPr>
          <w:p w14:paraId="4F00783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14:paraId="60119E1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Сочинение этюдов</w:t>
            </w:r>
          </w:p>
        </w:tc>
        <w:tc>
          <w:tcPr>
            <w:tcW w:w="1701" w:type="dxa"/>
          </w:tcPr>
          <w:p w14:paraId="1EEAC1B5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15FF11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/>
          </w:tcPr>
          <w:p w14:paraId="79E6FF7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41B2E230" w14:textId="77777777" w:rsidTr="006A767F">
        <w:tc>
          <w:tcPr>
            <w:tcW w:w="709" w:type="dxa"/>
          </w:tcPr>
          <w:p w14:paraId="36F00CF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322E9EC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Ритмопластика</w:t>
            </w:r>
          </w:p>
        </w:tc>
        <w:tc>
          <w:tcPr>
            <w:tcW w:w="1701" w:type="dxa"/>
          </w:tcPr>
          <w:p w14:paraId="418ED8F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275CC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 w:val="restart"/>
          </w:tcPr>
          <w:p w14:paraId="211FAD64" w14:textId="77777777" w:rsidR="006A767F" w:rsidRPr="006A767F" w:rsidRDefault="006A767F" w:rsidP="00475D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уметь коллективно и индивидуально передавать</w:t>
            </w:r>
          </w:p>
          <w:p w14:paraId="574BA068" w14:textId="77777777" w:rsidR="006A767F" w:rsidRPr="006A767F" w:rsidRDefault="006A767F" w:rsidP="00475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заданный ритм по кругу или цепочке</w:t>
            </w:r>
          </w:p>
          <w:p w14:paraId="0B558FC6" w14:textId="77777777" w:rsidR="006A767F" w:rsidRPr="006A767F" w:rsidRDefault="006A767F" w:rsidP="00005BE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произвольно напрягать и расслаблять </w:t>
            </w:r>
          </w:p>
          <w:p w14:paraId="6C79582C" w14:textId="77777777" w:rsidR="006A767F" w:rsidRPr="006A767F" w:rsidRDefault="006A767F" w:rsidP="00005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отдельные группы мышц</w:t>
            </w:r>
          </w:p>
          <w:p w14:paraId="06388780" w14:textId="77777777" w:rsidR="006A767F" w:rsidRPr="006A767F" w:rsidRDefault="006A767F" w:rsidP="00005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110D366C" w14:textId="77777777" w:rsidTr="006A767F">
        <w:tc>
          <w:tcPr>
            <w:tcW w:w="709" w:type="dxa"/>
          </w:tcPr>
          <w:p w14:paraId="069C171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14:paraId="2D2F9EE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Мимика и пантомимика</w:t>
            </w:r>
          </w:p>
        </w:tc>
        <w:tc>
          <w:tcPr>
            <w:tcW w:w="1701" w:type="dxa"/>
          </w:tcPr>
          <w:p w14:paraId="16F00F4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28737A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/>
          </w:tcPr>
          <w:p w14:paraId="686F4DE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6E45C2A5" w14:textId="77777777" w:rsidTr="006A767F">
        <w:tc>
          <w:tcPr>
            <w:tcW w:w="709" w:type="dxa"/>
          </w:tcPr>
          <w:p w14:paraId="42ED7EF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</w:tcPr>
          <w:p w14:paraId="2C2D7AC4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Музыкально-пластические импровизации</w:t>
            </w:r>
          </w:p>
        </w:tc>
        <w:tc>
          <w:tcPr>
            <w:tcW w:w="1701" w:type="dxa"/>
          </w:tcPr>
          <w:p w14:paraId="67CB764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85BA7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vMerge/>
          </w:tcPr>
          <w:p w14:paraId="3C5043C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2B094CCD" w14:textId="77777777" w:rsidTr="006A767F">
        <w:tc>
          <w:tcPr>
            <w:tcW w:w="709" w:type="dxa"/>
          </w:tcPr>
          <w:p w14:paraId="0549367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64BB5D41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над спектаклем</w:t>
            </w:r>
          </w:p>
        </w:tc>
        <w:tc>
          <w:tcPr>
            <w:tcW w:w="1701" w:type="dxa"/>
          </w:tcPr>
          <w:p w14:paraId="02F5614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A1B264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 w:val="restart"/>
          </w:tcPr>
          <w:p w14:paraId="484578C0" w14:textId="77777777" w:rsidR="006A767F" w:rsidRPr="006A767F" w:rsidRDefault="006A767F" w:rsidP="00005BE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уметь выделять и запоминать заданные</w:t>
            </w:r>
          </w:p>
          <w:p w14:paraId="2C36471A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режиссёром</w:t>
            </w:r>
          </w:p>
          <w:p w14:paraId="395272C2" w14:textId="77777777" w:rsidR="006A767F" w:rsidRPr="006A767F" w:rsidRDefault="006A767F" w:rsidP="00005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мизансцены</w:t>
            </w:r>
          </w:p>
        </w:tc>
      </w:tr>
      <w:tr w:rsidR="006A767F" w:rsidRPr="0014577B" w14:paraId="4AA7F28A" w14:textId="77777777" w:rsidTr="006A767F">
        <w:tc>
          <w:tcPr>
            <w:tcW w:w="709" w:type="dxa"/>
          </w:tcPr>
          <w:p w14:paraId="1ED4238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14:paraId="4B63975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Театр теней </w:t>
            </w:r>
          </w:p>
        </w:tc>
        <w:tc>
          <w:tcPr>
            <w:tcW w:w="1701" w:type="dxa"/>
          </w:tcPr>
          <w:p w14:paraId="46B2696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58385F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vMerge/>
          </w:tcPr>
          <w:p w14:paraId="61B728E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47B476F8" w14:textId="77777777" w:rsidTr="006A767F">
        <w:tc>
          <w:tcPr>
            <w:tcW w:w="709" w:type="dxa"/>
          </w:tcPr>
          <w:p w14:paraId="281077D1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14:paraId="1AD1650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Тростевые куклы</w:t>
            </w:r>
          </w:p>
        </w:tc>
        <w:tc>
          <w:tcPr>
            <w:tcW w:w="1701" w:type="dxa"/>
          </w:tcPr>
          <w:p w14:paraId="6E1E21D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5056D4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vMerge/>
          </w:tcPr>
          <w:p w14:paraId="0C3E28EB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403B41D3" w14:textId="77777777" w:rsidTr="006A767F">
        <w:tc>
          <w:tcPr>
            <w:tcW w:w="709" w:type="dxa"/>
          </w:tcPr>
          <w:p w14:paraId="7144D963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7954AE3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Мастерская куклы</w:t>
            </w:r>
          </w:p>
        </w:tc>
        <w:tc>
          <w:tcPr>
            <w:tcW w:w="1701" w:type="dxa"/>
          </w:tcPr>
          <w:p w14:paraId="40AD3CF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09A63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7A3AE39F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6947BD5A" w14:textId="77777777" w:rsidTr="006A767F">
        <w:tc>
          <w:tcPr>
            <w:tcW w:w="709" w:type="dxa"/>
          </w:tcPr>
          <w:p w14:paraId="3C590741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36" w:type="dxa"/>
          </w:tcPr>
          <w:p w14:paraId="3E782D05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Изготовление кукол для театра теней</w:t>
            </w:r>
          </w:p>
        </w:tc>
        <w:tc>
          <w:tcPr>
            <w:tcW w:w="1701" w:type="dxa"/>
          </w:tcPr>
          <w:p w14:paraId="2363DB94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8EB9089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vMerge w:val="restart"/>
          </w:tcPr>
          <w:p w14:paraId="1014B476" w14:textId="77777777" w:rsidR="006A767F" w:rsidRPr="006A767F" w:rsidRDefault="006A767F" w:rsidP="00CC78C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освоение приёмов кукловождения теневых силуэтов</w:t>
            </w:r>
          </w:p>
          <w:p w14:paraId="055BBA6F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 и тростевых</w:t>
            </w:r>
          </w:p>
          <w:p w14:paraId="2B0BE434" w14:textId="77777777" w:rsidR="006A767F" w:rsidRPr="006A767F" w:rsidRDefault="006A767F" w:rsidP="00CC7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кукол</w:t>
            </w:r>
          </w:p>
          <w:p w14:paraId="023E7B5B" w14:textId="77777777" w:rsidR="006A767F" w:rsidRPr="006A767F" w:rsidRDefault="006A767F" w:rsidP="00CC78C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технологией создания театра теней, </w:t>
            </w:r>
          </w:p>
          <w:p w14:paraId="320F0B15" w14:textId="77777777" w:rsidR="006A767F" w:rsidRPr="006A767F" w:rsidRDefault="006A767F" w:rsidP="005A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тростевых кукол,</w:t>
            </w:r>
          </w:p>
          <w:p w14:paraId="0628E0E1" w14:textId="77777777" w:rsidR="006A767F" w:rsidRPr="006A767F" w:rsidRDefault="006A767F" w:rsidP="00CC7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декораций, масок, костюмов для игры -драматизации</w:t>
            </w:r>
          </w:p>
        </w:tc>
      </w:tr>
      <w:tr w:rsidR="006A767F" w:rsidRPr="0014577B" w14:paraId="613DDF6B" w14:textId="77777777" w:rsidTr="006A767F">
        <w:tc>
          <w:tcPr>
            <w:tcW w:w="709" w:type="dxa"/>
          </w:tcPr>
          <w:p w14:paraId="00380695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</w:tcPr>
          <w:p w14:paraId="0061304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Тростевые куклы</w:t>
            </w:r>
          </w:p>
        </w:tc>
        <w:tc>
          <w:tcPr>
            <w:tcW w:w="1701" w:type="dxa"/>
          </w:tcPr>
          <w:p w14:paraId="2B86362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D8C2B5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vMerge/>
          </w:tcPr>
          <w:p w14:paraId="54B28FA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5323BF80" w14:textId="77777777" w:rsidTr="006A767F">
        <w:tc>
          <w:tcPr>
            <w:tcW w:w="709" w:type="dxa"/>
          </w:tcPr>
          <w:p w14:paraId="1DB0FF5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</w:p>
        </w:tc>
        <w:tc>
          <w:tcPr>
            <w:tcW w:w="4536" w:type="dxa"/>
          </w:tcPr>
          <w:p w14:paraId="2A405C9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1701" w:type="dxa"/>
          </w:tcPr>
          <w:p w14:paraId="022BBD62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0D0D8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vMerge/>
          </w:tcPr>
          <w:p w14:paraId="06CBCA7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432BBA94" w14:textId="77777777" w:rsidTr="006A767F">
        <w:tc>
          <w:tcPr>
            <w:tcW w:w="709" w:type="dxa"/>
          </w:tcPr>
          <w:p w14:paraId="1D768425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536" w:type="dxa"/>
          </w:tcPr>
          <w:p w14:paraId="66B82F78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</w:t>
            </w:r>
          </w:p>
        </w:tc>
        <w:tc>
          <w:tcPr>
            <w:tcW w:w="1701" w:type="dxa"/>
          </w:tcPr>
          <w:p w14:paraId="4301F8FE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DB9FF6A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14:paraId="238868D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F" w:rsidRPr="0014577B" w14:paraId="7565FA08" w14:textId="77777777" w:rsidTr="006A767F">
        <w:trPr>
          <w:gridAfter w:val="1"/>
          <w:wAfter w:w="4111" w:type="dxa"/>
        </w:trPr>
        <w:tc>
          <w:tcPr>
            <w:tcW w:w="709" w:type="dxa"/>
          </w:tcPr>
          <w:p w14:paraId="7FA1A6DD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78B6A16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3A71CD4C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3ADDA777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14:paraId="646E4550" w14:textId="77777777" w:rsidR="006A767F" w:rsidRPr="006A767F" w:rsidRDefault="006A767F" w:rsidP="00E01C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35FB4B" w14:textId="77777777" w:rsidR="006A767F" w:rsidRDefault="006A767F" w:rsidP="005E01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F645CA" w14:textId="77777777" w:rsidR="006A767F" w:rsidRDefault="006A767F" w:rsidP="005E01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E00C2E" w14:textId="77777777" w:rsidR="005E01D4" w:rsidRPr="006A767F" w:rsidRDefault="005E01D4" w:rsidP="005E0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67F">
        <w:rPr>
          <w:rFonts w:ascii="Times New Roman" w:hAnsi="Times New Roman" w:cs="Times New Roman"/>
          <w:b/>
          <w:sz w:val="32"/>
          <w:szCs w:val="32"/>
        </w:rPr>
        <w:lastRenderedPageBreak/>
        <w:t>Материально- техническое обеспечение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082"/>
        <w:gridCol w:w="5812"/>
      </w:tblGrid>
      <w:tr w:rsidR="00960EEC" w:rsidRPr="006A767F" w14:paraId="5EECBFC6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A95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939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Автор, год издания</w:t>
            </w:r>
          </w:p>
          <w:p w14:paraId="57D3032F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Название пособия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3BF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Вид пособия</w:t>
            </w:r>
          </w:p>
        </w:tc>
      </w:tr>
      <w:tr w:rsidR="00960EEC" w:rsidRPr="006A767F" w14:paraId="4D6F87D6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385" w14:textId="77777777" w:rsidR="00960EEC" w:rsidRPr="006A767F" w:rsidRDefault="00960EEC" w:rsidP="00960EE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112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внеурочной деятельности младших школьников. Сблорник программ .С.К.Тивикова , М.К. Приятелева , Н. Новгород ,НИРО , 2011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B84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Сборник программ</w:t>
            </w:r>
          </w:p>
        </w:tc>
      </w:tr>
      <w:tr w:rsidR="00960EEC" w:rsidRPr="006A767F" w14:paraId="2B1D361E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143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CFD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детей в театрализованной деятельности . Доронова Т.Н.- М.: Просвещение , 2012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CAA0" w14:textId="77777777" w:rsidR="00960EEC" w:rsidRPr="006A767F" w:rsidRDefault="00960EEC" w:rsidP="0096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Методическое пособие</w:t>
            </w:r>
          </w:p>
        </w:tc>
      </w:tr>
      <w:tr w:rsidR="00960EEC" w:rsidRPr="006A767F" w14:paraId="26D78C18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19C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6CE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</w:t>
            </w:r>
            <w:r w:rsidRPr="006A767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 - т повыш. квалиф</w:t>
            </w:r>
            <w:r w:rsidRPr="006A767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6A767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 переподготовки раб-ов образования</w:t>
            </w:r>
            <w:r w:rsidRPr="006A767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2005. – 34 с. – ( Серия «Умники и умницы»)</w:t>
            </w:r>
          </w:p>
          <w:p w14:paraId="7D2B2B19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C1C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развития познавательных способностей учащихся</w:t>
            </w:r>
          </w:p>
        </w:tc>
      </w:tr>
      <w:tr w:rsidR="00960EEC" w:rsidRPr="006A767F" w14:paraId="45144551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A2E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8CB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BE4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Пособие для учителя</w:t>
            </w:r>
          </w:p>
        </w:tc>
      </w:tr>
      <w:tr w:rsidR="00960EEC" w:rsidRPr="006A767F" w14:paraId="11CBDC6D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5F3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6BB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A67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Пособие для учителя</w:t>
            </w:r>
          </w:p>
        </w:tc>
      </w:tr>
      <w:tr w:rsidR="00960EEC" w:rsidRPr="006A767F" w14:paraId="4C505A85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E41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757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BBD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Пособие для учителя</w:t>
            </w:r>
          </w:p>
        </w:tc>
      </w:tr>
      <w:tr w:rsidR="00960EEC" w:rsidRPr="006A767F" w14:paraId="212DFD2B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9B5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2FB" w14:textId="77777777" w:rsidR="00960EEC" w:rsidRPr="006A767F" w:rsidRDefault="00960EEC" w:rsidP="00960EE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http://www.solnet.ee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2EF" w14:textId="77777777" w:rsidR="00960EEC" w:rsidRPr="006A767F" w:rsidRDefault="00960EEC" w:rsidP="00960EE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Детский портал «Солнышко»</w:t>
            </w:r>
          </w:p>
        </w:tc>
      </w:tr>
      <w:tr w:rsidR="00960EEC" w:rsidRPr="006A767F" w14:paraId="58F0F4F1" w14:textId="77777777" w:rsidTr="006A767F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523" w14:textId="77777777" w:rsidR="00960EEC" w:rsidRPr="006A767F" w:rsidRDefault="00960EEC" w:rsidP="00960EEC">
            <w:pPr>
              <w:spacing w:after="0" w:line="240" w:lineRule="auto"/>
              <w:ind w:left="-5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A9A" w14:textId="77777777" w:rsidR="00960EEC" w:rsidRPr="006A767F" w:rsidRDefault="00960EEC" w:rsidP="00960EE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http://www.km-school.ru </w:t>
            </w:r>
          </w:p>
          <w:p w14:paraId="7D4FF539" w14:textId="77777777" w:rsidR="00960EEC" w:rsidRPr="006A767F" w:rsidRDefault="00960EEC" w:rsidP="00960EE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D25" w14:textId="77777777" w:rsidR="00960EEC" w:rsidRPr="006A767F" w:rsidRDefault="00960EEC" w:rsidP="00960EE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Информационно-интегрированный продукт "КМ-Школа". Разработчик - "Кирилл и Мефодий" (г. Москва)  </w:t>
            </w:r>
          </w:p>
        </w:tc>
      </w:tr>
    </w:tbl>
    <w:p w14:paraId="2EF1AF2C" w14:textId="77777777" w:rsidR="00DE581E" w:rsidRPr="006A767F" w:rsidRDefault="00DE581E" w:rsidP="00DE58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DE581E" w:rsidRPr="006A767F" w:rsidSect="00005B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B1CC" w14:textId="77777777" w:rsidR="00A12C33" w:rsidRDefault="00A12C33" w:rsidP="005E01D4">
      <w:pPr>
        <w:spacing w:after="0" w:line="240" w:lineRule="auto"/>
      </w:pPr>
      <w:r>
        <w:separator/>
      </w:r>
    </w:p>
  </w:endnote>
  <w:endnote w:type="continuationSeparator" w:id="0">
    <w:p w14:paraId="067C82C5" w14:textId="77777777" w:rsidR="00A12C33" w:rsidRDefault="00A12C33" w:rsidP="005E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920301"/>
      <w:docPartObj>
        <w:docPartGallery w:val="Page Numbers (Bottom of Page)"/>
        <w:docPartUnique/>
      </w:docPartObj>
    </w:sdtPr>
    <w:sdtContent>
      <w:p w14:paraId="7A307C4E" w14:textId="77777777" w:rsidR="00EF4902" w:rsidRDefault="00EF49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0D">
          <w:rPr>
            <w:noProof/>
          </w:rPr>
          <w:t>3</w:t>
        </w:r>
        <w:r>
          <w:fldChar w:fldCharType="end"/>
        </w:r>
      </w:p>
    </w:sdtContent>
  </w:sdt>
  <w:p w14:paraId="311DBB7E" w14:textId="77777777" w:rsidR="005E01D4" w:rsidRDefault="005E01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3B37" w14:textId="77777777" w:rsidR="00A12C33" w:rsidRDefault="00A12C33" w:rsidP="005E01D4">
      <w:pPr>
        <w:spacing w:after="0" w:line="240" w:lineRule="auto"/>
      </w:pPr>
      <w:r>
        <w:separator/>
      </w:r>
    </w:p>
  </w:footnote>
  <w:footnote w:type="continuationSeparator" w:id="0">
    <w:p w14:paraId="3C1BA0F1" w14:textId="77777777" w:rsidR="00A12C33" w:rsidRDefault="00A12C33" w:rsidP="005E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E26"/>
    <w:multiLevelType w:val="hybridMultilevel"/>
    <w:tmpl w:val="8F8EB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2CC"/>
    <w:multiLevelType w:val="hybridMultilevel"/>
    <w:tmpl w:val="C140657E"/>
    <w:lvl w:ilvl="0" w:tplc="105AA88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81083"/>
    <w:multiLevelType w:val="hybridMultilevel"/>
    <w:tmpl w:val="8764A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4C88"/>
    <w:multiLevelType w:val="multilevel"/>
    <w:tmpl w:val="7BF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8510D"/>
    <w:multiLevelType w:val="hybridMultilevel"/>
    <w:tmpl w:val="F8AE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2073"/>
    <w:multiLevelType w:val="hybridMultilevel"/>
    <w:tmpl w:val="0B8AFC8A"/>
    <w:lvl w:ilvl="0" w:tplc="E92A9E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F2415"/>
    <w:multiLevelType w:val="hybridMultilevel"/>
    <w:tmpl w:val="C3040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F5E34"/>
    <w:multiLevelType w:val="hybridMultilevel"/>
    <w:tmpl w:val="14EAD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E0054"/>
    <w:multiLevelType w:val="hybridMultilevel"/>
    <w:tmpl w:val="84645A4C"/>
    <w:lvl w:ilvl="0" w:tplc="0C8A5C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DB07D80"/>
    <w:multiLevelType w:val="hybridMultilevel"/>
    <w:tmpl w:val="E6F84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33C09"/>
    <w:multiLevelType w:val="hybridMultilevel"/>
    <w:tmpl w:val="25743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72EAD"/>
    <w:multiLevelType w:val="hybridMultilevel"/>
    <w:tmpl w:val="C1AA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E7EB8"/>
    <w:multiLevelType w:val="hybridMultilevel"/>
    <w:tmpl w:val="BEA68E44"/>
    <w:lvl w:ilvl="0" w:tplc="B78AD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71FD"/>
    <w:multiLevelType w:val="hybridMultilevel"/>
    <w:tmpl w:val="0B342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B78"/>
    <w:multiLevelType w:val="hybridMultilevel"/>
    <w:tmpl w:val="BC885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30105"/>
    <w:multiLevelType w:val="hybridMultilevel"/>
    <w:tmpl w:val="B44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80784">
    <w:abstractNumId w:val="4"/>
  </w:num>
  <w:num w:numId="2" w16cid:durableId="1593540394">
    <w:abstractNumId w:val="11"/>
  </w:num>
  <w:num w:numId="3" w16cid:durableId="926958630">
    <w:abstractNumId w:val="12"/>
  </w:num>
  <w:num w:numId="4" w16cid:durableId="1580552385">
    <w:abstractNumId w:val="1"/>
  </w:num>
  <w:num w:numId="5" w16cid:durableId="650911945">
    <w:abstractNumId w:val="5"/>
  </w:num>
  <w:num w:numId="6" w16cid:durableId="866024217">
    <w:abstractNumId w:val="2"/>
  </w:num>
  <w:num w:numId="7" w16cid:durableId="166217911">
    <w:abstractNumId w:val="0"/>
  </w:num>
  <w:num w:numId="8" w16cid:durableId="1584021529">
    <w:abstractNumId w:val="6"/>
  </w:num>
  <w:num w:numId="9" w16cid:durableId="1556316130">
    <w:abstractNumId w:val="13"/>
  </w:num>
  <w:num w:numId="10" w16cid:durableId="379284478">
    <w:abstractNumId w:val="9"/>
  </w:num>
  <w:num w:numId="11" w16cid:durableId="1278609843">
    <w:abstractNumId w:val="7"/>
  </w:num>
  <w:num w:numId="12" w16cid:durableId="144201009">
    <w:abstractNumId w:val="10"/>
  </w:num>
  <w:num w:numId="13" w16cid:durableId="1223759621">
    <w:abstractNumId w:val="14"/>
  </w:num>
  <w:num w:numId="14" w16cid:durableId="2004430215">
    <w:abstractNumId w:val="3"/>
  </w:num>
  <w:num w:numId="15" w16cid:durableId="1399400064">
    <w:abstractNumId w:val="8"/>
  </w:num>
  <w:num w:numId="16" w16cid:durableId="1501501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D69"/>
    <w:rsid w:val="00005BEB"/>
    <w:rsid w:val="00042809"/>
    <w:rsid w:val="00044976"/>
    <w:rsid w:val="00142DB1"/>
    <w:rsid w:val="0014577B"/>
    <w:rsid w:val="001A3D69"/>
    <w:rsid w:val="001C7EC0"/>
    <w:rsid w:val="0024403E"/>
    <w:rsid w:val="002917B9"/>
    <w:rsid w:val="002C6FEA"/>
    <w:rsid w:val="00303017"/>
    <w:rsid w:val="003E7813"/>
    <w:rsid w:val="00441FFF"/>
    <w:rsid w:val="00475D13"/>
    <w:rsid w:val="00587DB3"/>
    <w:rsid w:val="005A7584"/>
    <w:rsid w:val="005E01D4"/>
    <w:rsid w:val="006A767F"/>
    <w:rsid w:val="006C0138"/>
    <w:rsid w:val="00767741"/>
    <w:rsid w:val="00783F23"/>
    <w:rsid w:val="007D06D5"/>
    <w:rsid w:val="00802183"/>
    <w:rsid w:val="0086133F"/>
    <w:rsid w:val="008C152C"/>
    <w:rsid w:val="00960EEC"/>
    <w:rsid w:val="009714A0"/>
    <w:rsid w:val="00A12C33"/>
    <w:rsid w:val="00A14F2A"/>
    <w:rsid w:val="00A73702"/>
    <w:rsid w:val="00AD5C0D"/>
    <w:rsid w:val="00AF11E8"/>
    <w:rsid w:val="00B30D2C"/>
    <w:rsid w:val="00B933B7"/>
    <w:rsid w:val="00C942A2"/>
    <w:rsid w:val="00CC78C2"/>
    <w:rsid w:val="00CE440E"/>
    <w:rsid w:val="00D231C8"/>
    <w:rsid w:val="00DC2B78"/>
    <w:rsid w:val="00DE03A5"/>
    <w:rsid w:val="00DE581E"/>
    <w:rsid w:val="00E01C1D"/>
    <w:rsid w:val="00E2619B"/>
    <w:rsid w:val="00ED73EA"/>
    <w:rsid w:val="00EF2917"/>
    <w:rsid w:val="00EF4902"/>
    <w:rsid w:val="00FB4C16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4A67"/>
  <w15:docId w15:val="{FF41B6EA-432A-43D9-A218-72681C2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2"/>
    <w:pPr>
      <w:ind w:left="720"/>
      <w:contextualSpacing/>
    </w:pPr>
  </w:style>
  <w:style w:type="table" w:styleId="a4">
    <w:name w:val="Table Grid"/>
    <w:basedOn w:val="a1"/>
    <w:uiPriority w:val="59"/>
    <w:rsid w:val="00AF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8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1D4"/>
  </w:style>
  <w:style w:type="paragraph" w:styleId="a8">
    <w:name w:val="footer"/>
    <w:basedOn w:val="a"/>
    <w:link w:val="a9"/>
    <w:uiPriority w:val="99"/>
    <w:unhideWhenUsed/>
    <w:rsid w:val="005E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1D4"/>
  </w:style>
  <w:style w:type="paragraph" w:styleId="aa">
    <w:name w:val="Balloon Text"/>
    <w:basedOn w:val="a"/>
    <w:link w:val="ab"/>
    <w:uiPriority w:val="99"/>
    <w:semiHidden/>
    <w:unhideWhenUsed/>
    <w:rsid w:val="001C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854E-715F-4E15-A351-C5E15CA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Смирнова Ольга</cp:lastModifiedBy>
  <cp:revision>6</cp:revision>
  <cp:lastPrinted>2015-11-01T15:09:00Z</cp:lastPrinted>
  <dcterms:created xsi:type="dcterms:W3CDTF">2015-11-01T15:04:00Z</dcterms:created>
  <dcterms:modified xsi:type="dcterms:W3CDTF">2023-09-24T18:23:00Z</dcterms:modified>
</cp:coreProperties>
</file>